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  <w:r w:rsidRPr="007318D5">
        <w:rPr>
          <w:rFonts w:ascii="Times New Roman" w:hAnsi="Times New Roman" w:cs="Times New Roman"/>
          <w:color w:val="000000"/>
          <w:sz w:val="24"/>
          <w:szCs w:val="24"/>
        </w:rPr>
        <w:br/>
        <w:t>высшего образования</w:t>
      </w:r>
    </w:p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Северо-Восточный государственный университет</w:t>
      </w:r>
    </w:p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D520E4" w:rsidRDefault="00D520E4" w:rsidP="00D520E4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ИНСТИТУТ ЦИФРОВЫХ ТЕХНОЛОГИЙ И ЭКОНОМИКИ</w:t>
      </w:r>
    </w:p>
    <w:p w:rsidR="00D520E4" w:rsidRDefault="00D520E4" w:rsidP="00D520E4">
      <w:pPr>
        <w:spacing w:before="12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="00603BDA">
        <w:rPr>
          <w:rFonts w:ascii="Times New Roman" w:hAnsi="Times New Roman" w:cs="Times New Roman"/>
          <w:color w:val="000000"/>
          <w:sz w:val="28"/>
          <w:szCs w:val="28"/>
        </w:rPr>
        <w:t>точных и естественных наук</w:t>
      </w:r>
    </w:p>
    <w:p w:rsidR="00D520E4" w:rsidRDefault="00D520E4" w:rsidP="00D520E4">
      <w:pPr>
        <w:spacing w:after="0" w:line="360" w:lineRule="auto"/>
        <w:ind w:right="70" w:firstLine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D520E4" w:rsidRDefault="00D520E4" w:rsidP="00D520E4">
      <w:pPr>
        <w:spacing w:after="5" w:line="384" w:lineRule="auto"/>
        <w:ind w:right="70" w:firstLine="70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 w:bidi="ru-RU"/>
        </w:rPr>
        <w:t>ОТЧЕТ</w:t>
      </w: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 w:bidi="ru-RU"/>
        </w:rPr>
        <w:t>по учебной практике</w:t>
      </w:r>
      <w:r w:rsidR="00C76C1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 w:bidi="ru-RU"/>
        </w:rPr>
        <w:t>,</w:t>
      </w:r>
      <w:r w:rsidR="00603BDA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 w:bidi="ru-RU"/>
        </w:rPr>
        <w:t xml:space="preserve"> </w:t>
      </w:r>
      <w:r w:rsidR="00C76C1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 w:bidi="ru-RU"/>
        </w:rPr>
        <w:t>вычислительной</w:t>
      </w: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C73D7F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начало практики 24</w:t>
      </w:r>
      <w:r w:rsidR="00D520E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.06.202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1</w:t>
      </w:r>
      <w:r w:rsidR="00D520E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, длительность практики – 2 недели</w:t>
      </w:r>
    </w:p>
    <w:p w:rsidR="00D520E4" w:rsidRDefault="00D520E4" w:rsidP="00D520E4">
      <w:pPr>
        <w:spacing w:after="301" w:line="254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D520E4" w:rsidRDefault="00D520E4" w:rsidP="00D520E4">
      <w:pPr>
        <w:spacing w:after="301" w:line="254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 xml:space="preserve">Тема «Разработка расширения для браузеров на </w:t>
      </w:r>
      <w:r w:rsidR="008E67D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основе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Chromium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br/>
        <w:t xml:space="preserve"> для </w:t>
      </w:r>
      <w:r w:rsidRPr="008E67D0">
        <w:rPr>
          <w:rFonts w:ascii="Times New Roman" w:eastAsia="Times New Roman" w:hAnsi="Times New Roman" w:cs="Times New Roman"/>
          <w:b/>
          <w:color w:val="000000"/>
          <w:sz w:val="28"/>
          <w:szCs w:val="24"/>
          <w:highlight w:val="yellow"/>
          <w:lang w:eastAsia="ru-RU" w:bidi="ru-RU"/>
        </w:rPr>
        <w:t>доступа в электронную почту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»</w:t>
      </w:r>
    </w:p>
    <w:p w:rsidR="00D520E4" w:rsidRDefault="00D520E4" w:rsidP="00D520E4">
      <w:pPr>
        <w:spacing w:after="172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20E4" w:rsidRDefault="00D520E4" w:rsidP="00D520E4">
      <w:pPr>
        <w:spacing w:after="242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ru-RU" w:bidi="ru-RU"/>
        </w:rPr>
        <w:t xml:space="preserve"> </w:t>
      </w:r>
    </w:p>
    <w:p w:rsidR="008E67D0" w:rsidRDefault="00D520E4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(</w:t>
      </w:r>
      <w:proofErr w:type="gramEnd"/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а)</w:t>
      </w: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:</w:t>
      </w:r>
    </w:p>
    <w:p w:rsidR="00D520E4" w:rsidRDefault="00D520E4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студен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(</w:t>
      </w:r>
      <w:proofErr w:type="gramEnd"/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3 курса гр. ПиБ-</w:t>
      </w:r>
      <w:r w:rsid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</w:p>
    <w:p w:rsidR="00D520E4" w:rsidRDefault="008E67D0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Фамилия Имя Отчеств</w:t>
      </w:r>
      <w:r w:rsidR="00D520E4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о</w:t>
      </w:r>
    </w:p>
    <w:p w:rsidR="00D520E4" w:rsidRDefault="00D520E4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16D9A" w:rsidRDefault="00816D9A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E67D0" w:rsidRPr="008E67D0" w:rsidRDefault="008E67D0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практики:</w:t>
      </w:r>
    </w:p>
    <w:p w:rsidR="00816D9A" w:rsidRDefault="00816D9A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16D9A" w:rsidRDefault="008E67D0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старший преподаватель кафедры </w:t>
      </w:r>
      <w:proofErr w:type="spellStart"/>
      <w:r w:rsidR="0081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ТиЕН</w:t>
      </w:r>
      <w:proofErr w:type="spellEnd"/>
    </w:p>
    <w:p w:rsidR="00816D9A" w:rsidRDefault="008E67D0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Марсенич И. А.</w:t>
      </w:r>
    </w:p>
    <w:p w:rsidR="00816D9A" w:rsidRDefault="00816D9A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E67D0" w:rsidRPr="003C6A14" w:rsidRDefault="008E67D0" w:rsidP="00816D9A">
      <w:pPr>
        <w:spacing w:after="0" w:line="240" w:lineRule="auto"/>
        <w:ind w:left="5387" w:right="70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E67D0" w:rsidRDefault="008E67D0" w:rsidP="008E67D0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(оценка, подпись)</w:t>
      </w:r>
    </w:p>
    <w:p w:rsidR="00D520E4" w:rsidRDefault="00D520E4" w:rsidP="00D520E4">
      <w:pPr>
        <w:spacing w:after="0" w:line="240" w:lineRule="auto"/>
        <w:ind w:left="5670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Магадан</w:t>
      </w:r>
    </w:p>
    <w:p w:rsidR="001F1522" w:rsidRDefault="001F1522" w:rsidP="001F1522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bookmarkStart w:id="0" w:name="_Toc45500382" w:displacedByCustomXml="next"/>
    <w:bookmarkStart w:id="1" w:name="_Toc45500864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889913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27800" w:rsidRPr="00B27800" w:rsidRDefault="00B27800" w:rsidP="00B27800">
          <w:pPr>
            <w:pStyle w:val="aa"/>
            <w:jc w:val="center"/>
          </w:pPr>
          <w:r w:rsidRPr="00B27800">
            <w:rPr>
              <w:rFonts w:ascii="Times New Roman" w:hAnsi="Times New Roman" w:cs="Times New Roman"/>
              <w:b/>
              <w:color w:val="000000" w:themeColor="text1"/>
              <w:szCs w:val="28"/>
            </w:rPr>
            <w:t>Оглавление</w:t>
          </w:r>
        </w:p>
        <w:p w:rsidR="00B27800" w:rsidRPr="00B27800" w:rsidRDefault="00B2780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B2780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2780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2780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5501001" w:history="1">
            <w:r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_Toc45501001 \h </w:instrText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411994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2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 Создание структуры расширения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_Toc45501002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411994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3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 Создание файла manifest.json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_Toc45501003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411994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4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 Создание итогового интерфейса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_Toc45501004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411994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5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4. Разработка логики расширения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_Toc45501005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411994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6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5. Тестирование и откладка расширения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_Toc45501006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411994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7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_Toc45501007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411994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8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Список источников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_Toc45501008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Default="00B27800">
          <w:r w:rsidRPr="00B2780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B27800" w:rsidRDefault="00B27800">
      <w:pPr>
        <w:rPr>
          <w:rFonts w:ascii="Times New Roman" w:eastAsiaTheme="majorEastAsia" w:hAnsi="Times New Roman" w:cs="Times New Roman"/>
          <w:b/>
          <w:color w:val="000000" w:themeColor="text1"/>
          <w:sz w:val="28"/>
          <w:szCs w:val="32"/>
        </w:rPr>
      </w:pPr>
      <w:bookmarkStart w:id="2" w:name="_Toc45501001"/>
      <w:r>
        <w:rPr>
          <w:rFonts w:ascii="Times New Roman" w:hAnsi="Times New Roman" w:cs="Times New Roman"/>
          <w:b/>
          <w:color w:val="000000" w:themeColor="text1"/>
          <w:sz w:val="28"/>
        </w:rPr>
        <w:br w:type="page"/>
      </w: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Введение</w:t>
      </w:r>
      <w:bookmarkEnd w:id="1"/>
      <w:bookmarkEnd w:id="0"/>
      <w:bookmarkEnd w:id="2"/>
    </w:p>
    <w:p w:rsidR="00A01DAD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С каждым днем у человека появляется всё больше дел и работы. И многие вещи занимают большое количество времени и отвлекают от основной деятельности. Для оптимизации времени и увеличения производительности люди автоматизируют своё рабочее место. Пользователи, которые проводят большинство своего времени за компьютером, стараются держать все полезные инструменты под рукой. К таким инструментам относятся почта, которая позволяет обмениваться сообщениями и получать своевременно важную информацию. Но обычная почта через вкладку занимает много времени, так как не у всех хорошее соединение с интернетом и нету времени каждый раз обновлять содержимое страницы. Для этих целей были придуманы приложения почты, которые уведомляют звуком и показывают откуда пришло письмо. С таким приложением можно не отвлекаться на спам, сократить время обновления страницы и быть уверенным, что пользователь не пропустит важное сообщение. 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b/>
          <w:sz w:val="24"/>
          <w:highlight w:val="yellow"/>
        </w:rPr>
        <w:t>Целью данной работы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является разработка расширения для браузера на движке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Chromium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«Проверка почты» с помощью средств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,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,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JavaScript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b/>
          <w:sz w:val="24"/>
          <w:highlight w:val="yellow"/>
        </w:rPr>
        <w:t>Результатом данной работы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является расширение для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Google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Chrome</w:t>
      </w:r>
      <w:r w:rsidRPr="00E47627">
        <w:rPr>
          <w:rFonts w:ascii="Times New Roman" w:hAnsi="Times New Roman" w:cs="Times New Roman"/>
          <w:sz w:val="24"/>
          <w:highlight w:val="yellow"/>
        </w:rPr>
        <w:t>, позволяющее пользователю экономить много времени на проверку почты, тем самым сосредоточить своё время на более важных вещах.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Для разработки данного расширения были выполнены следующие шаги: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Изучить литературу о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JavaScript.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Формирования структуры расширения.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Изучение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 xml:space="preserve">API </w:t>
      </w:r>
      <w:r w:rsidRPr="00E47627">
        <w:rPr>
          <w:rFonts w:ascii="Times New Roman" w:hAnsi="Times New Roman" w:cs="Times New Roman"/>
          <w:sz w:val="24"/>
          <w:highlight w:val="yellow"/>
        </w:rPr>
        <w:t>выбранной почты.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Описание файла-манифеста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. 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Создание итогового интерфейса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Разработка логики расширения и взаимодействия графических элементов друг с другом.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Отладка и тестирование разработанного расширения.</w:t>
      </w:r>
    </w:p>
    <w:p w:rsidR="00B27800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Для разработки данного расширения был выбран редактор кода «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Web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Storm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», который имеет большой функционал с работой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JavaScript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подсветка кода, проверкой на ошибки и быстрого выбора команд.</w:t>
      </w:r>
    </w:p>
    <w:p w:rsidR="00D520E4" w:rsidRDefault="00D520E4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3" w:name="_Toc45500383"/>
      <w:bookmarkStart w:id="4" w:name="_Toc45500865"/>
      <w:bookmarkStart w:id="5" w:name="_Toc45501002"/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 xml:space="preserve">1. </w:t>
      </w: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Создание структуры расширения</w:t>
      </w:r>
      <w:bookmarkEnd w:id="3"/>
      <w:bookmarkEnd w:id="4"/>
      <w:bookmarkEnd w:id="5"/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Для создания расширения были </w:t>
      </w:r>
      <w:r w:rsidR="00A01DAD" w:rsidRPr="00E47627">
        <w:rPr>
          <w:rFonts w:ascii="Times New Roman" w:hAnsi="Times New Roman" w:cs="Times New Roman"/>
          <w:sz w:val="24"/>
          <w:highlight w:val="yellow"/>
        </w:rPr>
        <w:t>разработаны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следующие файлы: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файл создан для описания расширения и какие разрешения доступны ему;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gram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popup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proofErr w:type="gramEnd"/>
      <w:r w:rsidRPr="00E47627">
        <w:rPr>
          <w:rFonts w:ascii="Times New Roman" w:hAnsi="Times New Roman" w:cs="Times New Roman"/>
          <w:sz w:val="24"/>
          <w:highlight w:val="yellow"/>
        </w:rPr>
        <w:t xml:space="preserve"> и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popup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данные файлы отвечают за внешний вид расширения. Первый файл отвечает за разметку и структуру расширения открываемого окна. Второй файл создан для определения стиля и графических элементов окна который видит пользователь.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Popup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этот скрипт отвечает за прослушивания всех элементов расширения с которыми взаимодействует пользователь. У данного скрипта есть модули который он вызывает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 xml:space="preserve">:  </w:t>
      </w:r>
    </w:p>
    <w:p w:rsidR="00B27800" w:rsidRPr="00E47627" w:rsidRDefault="00B27800" w:rsidP="00B27800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punycode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min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библиотека для перевода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UNICODE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в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ASCII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, данный скрипт предназначен для преобразования доменных имен в последовательность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ASCII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символов.</w:t>
      </w:r>
    </w:p>
    <w:p w:rsidR="00B27800" w:rsidRPr="00E47627" w:rsidRDefault="00B27800" w:rsidP="00B27800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lib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декодирует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ASCII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в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UNICODE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для отображения русского языка в письмах.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background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данная страница работает в фоновом режим. Она вызывает скрипты, выполняет соединения с почтой и обрабатывает запросы пользователя. У данной страницы есть модули, которые он вызывает: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sound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хранит в локальном хранилище оповещающий звук и воспроизводит его при поступления сообщения;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utils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- данный скрипт обращается к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почты и возвращает данные полученные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>.;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view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показывает количество непрочитанных сообщений, вызывает уведомления и проигрывает звук при получении сообщения;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sentMSG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отвечает за переход по ссылкам при нажатии определённой кнопки;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account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работает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Mail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ru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, он возвращает данные об аккаунте и проверят каждый 5 секунд авторизацию.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user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работает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для получение 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</w:rPr>
        <w:t>токена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, статуса, раздела сообщений, сообщения, непрочитанные сообщения. При выходе из почты они обнуляются.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main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скрипт который подключает все модули воедино и использует локальное хранилище.</w:t>
      </w: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6" w:name="_Toc45500384"/>
      <w:bookmarkStart w:id="7" w:name="_Toc45500866"/>
      <w:bookmarkStart w:id="8" w:name="_Toc45501003"/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2.</w:t>
      </w: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 xml:space="preserve"> Создание файла </w:t>
      </w:r>
      <w:proofErr w:type="spellStart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manifest.json</w:t>
      </w:r>
      <w:bookmarkEnd w:id="6"/>
      <w:bookmarkEnd w:id="7"/>
      <w:bookmarkEnd w:id="8"/>
      <w:proofErr w:type="spellEnd"/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Для каждого расширения на движке 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Chronium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нужен специальный файл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Данный файл описывает расширение, определяет его разрешения и его структуру. Без данного файла браузер не запустит расширение и не примет его</w:t>
      </w:r>
      <w:proofErr w:type="gramStart"/>
      <w:r w:rsidRPr="00E47627">
        <w:rPr>
          <w:rFonts w:ascii="Times New Roman" w:hAnsi="Times New Roman" w:cs="Times New Roman"/>
          <w:sz w:val="24"/>
          <w:highlight w:val="yellow"/>
        </w:rPr>
        <w:t>.(</w:t>
      </w:r>
      <w:proofErr w:type="gramEnd"/>
      <w:r w:rsidRPr="00E47627">
        <w:rPr>
          <w:rFonts w:ascii="Times New Roman" w:hAnsi="Times New Roman" w:cs="Times New Roman"/>
          <w:sz w:val="24"/>
          <w:highlight w:val="yellow"/>
        </w:rPr>
        <w:t>листинг 1).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Листинг 1 – Содержимое файла 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manifest.json</w:t>
      </w:r>
      <w:proofErr w:type="spellEnd"/>
    </w:p>
    <w:p w:rsidR="00B27800" w:rsidRPr="00E47627" w:rsidRDefault="00B27800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  <w:r w:rsidRPr="00E47627">
        <w:rPr>
          <w:rFonts w:ascii="Times New Roman" w:hAnsi="Times New Roman" w:cs="Times New Roman"/>
          <w:noProof/>
          <w:sz w:val="24"/>
          <w:highlight w:val="yellow"/>
          <w:lang w:eastAsia="ru-RU"/>
        </w:rPr>
        <w:t>………</w:t>
      </w: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9158E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Сначала были записаны базовые метаданные о расширении, такие как его имя и версия. После чего, в соответствии с задачей, были описаны следующие строки: </w:t>
      </w:r>
    </w:p>
    <w:p w:rsidR="009158E7" w:rsidRDefault="009158E7" w:rsidP="00B278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…….</w:t>
      </w:r>
    </w:p>
    <w:p w:rsidR="009158E7" w:rsidRDefault="009158E7" w:rsidP="00B278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9158E7" w:rsidRPr="009158E7" w:rsidRDefault="009158E7" w:rsidP="00B278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9" w:name="_Toc45500385"/>
      <w:bookmarkStart w:id="10" w:name="_Toc45500867"/>
      <w:bookmarkStart w:id="11" w:name="_Toc45501004"/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3. </w:t>
      </w: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Создание итогового интерфейса</w:t>
      </w:r>
      <w:bookmarkEnd w:id="9"/>
      <w:bookmarkEnd w:id="10"/>
      <w:bookmarkEnd w:id="11"/>
    </w:p>
    <w:p w:rsidR="00B27800" w:rsidRPr="00313C0D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Разметка страницы состоит из следующих блоков:</w:t>
      </w:r>
    </w:p>
    <w:p w:rsidR="00B27800" w:rsidRPr="00313C0D" w:rsidRDefault="00B27800" w:rsidP="00B27800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Head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- в данном блоке располагается название расширения, подключения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– стилей и скриптов.</w:t>
      </w:r>
    </w:p>
    <w:p w:rsidR="00B27800" w:rsidRPr="00313C0D" w:rsidRDefault="00B27800" w:rsidP="00B27800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 xml:space="preserve">В контейнере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div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названный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header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хранятся ссылки на главную страницу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Mail</w:t>
      </w:r>
      <w:r w:rsidRPr="00313C0D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ru</w:t>
      </w:r>
      <w:proofErr w:type="spellEnd"/>
      <w:r w:rsidRPr="00313C0D">
        <w:rPr>
          <w:rFonts w:ascii="Times New Roman" w:hAnsi="Times New Roman" w:cs="Times New Roman"/>
          <w:sz w:val="24"/>
          <w:highlight w:val="yellow"/>
        </w:rPr>
        <w:t xml:space="preserve"> и Обновления списка. Так же находится контейнер с контентом (авторизация и письма).</w:t>
      </w:r>
    </w:p>
    <w:p w:rsidR="00B27800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 xml:space="preserve">Для разработки дизайна интерфейса использовались средства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, позволяющие работать с документами, описанными с помощью языка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313C0D">
        <w:rPr>
          <w:rFonts w:ascii="Times New Roman" w:hAnsi="Times New Roman" w:cs="Times New Roman"/>
          <w:sz w:val="24"/>
          <w:highlight w:val="yellow"/>
        </w:rPr>
        <w:t>. (рис. 1).</w:t>
      </w:r>
    </w:p>
    <w:p w:rsidR="00B27800" w:rsidRDefault="00313C0D" w:rsidP="00B27800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……</w:t>
      </w:r>
    </w:p>
    <w:p w:rsidR="00B27800" w:rsidRDefault="00B27800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 1. Интерфейс расширения</w:t>
      </w:r>
    </w:p>
    <w:p w:rsidR="0078048B" w:rsidRDefault="0078048B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78048B" w:rsidRDefault="0078048B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78048B" w:rsidRDefault="0078048B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2" w:name="_Toc45500386"/>
      <w:bookmarkStart w:id="13" w:name="_Toc45500868"/>
      <w:bookmarkStart w:id="14" w:name="_Toc45501005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4. Разработка логики расширения</w:t>
      </w:r>
      <w:bookmarkEnd w:id="12"/>
      <w:bookmarkEnd w:id="13"/>
      <w:bookmarkEnd w:id="14"/>
    </w:p>
    <w:p w:rsidR="001C199A" w:rsidRPr="001C199A" w:rsidRDefault="001C199A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Взаимодействие всех элементов системы разработано на языке программирования 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</w:rPr>
        <w:t>JavaScripts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 xml:space="preserve"> и выглядит оно следующим образом: </w:t>
      </w:r>
    </w:p>
    <w:p w:rsidR="001C199A" w:rsidRPr="001C199A" w:rsidRDefault="001C199A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При запуске расширения, из popup.js </w:t>
      </w:r>
      <w:proofErr w:type="gramStart"/>
      <w:r w:rsidRPr="001C199A">
        <w:rPr>
          <w:rFonts w:ascii="Times New Roman" w:hAnsi="Times New Roman" w:cs="Times New Roman"/>
          <w:sz w:val="24"/>
          <w:highlight w:val="yellow"/>
        </w:rPr>
        <w:t xml:space="preserve">вызывается 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</w:rPr>
        <w:t>XML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>-запрос который загружает</w:t>
      </w:r>
      <w:proofErr w:type="gramEnd"/>
      <w:r w:rsidRPr="001C199A">
        <w:rPr>
          <w:rFonts w:ascii="Times New Roman" w:hAnsi="Times New Roman" w:cs="Times New Roman"/>
          <w:sz w:val="24"/>
          <w:highlight w:val="yellow"/>
        </w:rPr>
        <w:t xml:space="preserve"> данные из сайта http://newsapi.org, если они там есть (листинг 2). </w:t>
      </w:r>
    </w:p>
    <w:p w:rsidR="00B27800" w:rsidRPr="001C199A" w:rsidRDefault="00B27800" w:rsidP="00B27800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Основным скриптом работы расширения является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Users</w:t>
      </w:r>
      <w:r w:rsidRPr="001C199A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 xml:space="preserve"> получения данных при обращении к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1C199A">
        <w:rPr>
          <w:rFonts w:ascii="Times New Roman" w:hAnsi="Times New Roman" w:cs="Times New Roman"/>
          <w:sz w:val="24"/>
          <w:highlight w:val="yellow"/>
        </w:rPr>
        <w:t>. (Листинг. 2).</w:t>
      </w:r>
    </w:p>
    <w:p w:rsidR="00B27800" w:rsidRPr="00B27800" w:rsidRDefault="00B27800" w:rsidP="00B27800">
      <w:pPr>
        <w:tabs>
          <w:tab w:val="left" w:pos="403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Листинг 2 – пример получения 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</w:rPr>
        <w:t>токена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 xml:space="preserve"> с помощью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GET</w:t>
      </w:r>
      <w:r w:rsidRPr="001C199A">
        <w:rPr>
          <w:rFonts w:ascii="Times New Roman" w:hAnsi="Times New Roman" w:cs="Times New Roman"/>
          <w:sz w:val="24"/>
          <w:highlight w:val="yellow"/>
        </w:rPr>
        <w:t xml:space="preserve"> запроса к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1C199A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Default="00B27800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B27800" w:rsidRDefault="00B27800" w:rsidP="00B27800">
      <w:pPr>
        <w:tabs>
          <w:tab w:val="left" w:pos="27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C199A">
        <w:rPr>
          <w:rFonts w:ascii="Times New Roman" w:hAnsi="Times New Roman" w:cs="Times New Roman"/>
          <w:sz w:val="24"/>
        </w:rPr>
        <w:t>…….</w:t>
      </w:r>
    </w:p>
    <w:p w:rsidR="001C199A" w:rsidRDefault="001C199A" w:rsidP="00B27800">
      <w:pPr>
        <w:tabs>
          <w:tab w:val="left" w:pos="2760"/>
        </w:tabs>
        <w:rPr>
          <w:rFonts w:ascii="Times New Roman" w:hAnsi="Times New Roman" w:cs="Times New Roman"/>
          <w:sz w:val="24"/>
        </w:rPr>
      </w:pPr>
    </w:p>
    <w:p w:rsidR="001C199A" w:rsidRDefault="001C199A" w:rsidP="00B27800">
      <w:pPr>
        <w:tabs>
          <w:tab w:val="left" w:pos="2760"/>
        </w:tabs>
        <w:rPr>
          <w:rFonts w:ascii="Times New Roman" w:hAnsi="Times New Roman" w:cs="Times New Roman"/>
          <w:sz w:val="24"/>
        </w:rPr>
      </w:pPr>
    </w:p>
    <w:p w:rsidR="00B27800" w:rsidRPr="00313C0D" w:rsidRDefault="00B27800" w:rsidP="00B27800">
      <w:pPr>
        <w:tabs>
          <w:tab w:val="left" w:pos="27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Таким же образом получаем и другие данные о пользователе, его профиле и почте.</w:t>
      </w:r>
    </w:p>
    <w:p w:rsidR="00B27800" w:rsidRPr="00313C0D" w:rsidRDefault="00B27800" w:rsidP="00B27800">
      <w:pPr>
        <w:tabs>
          <w:tab w:val="left" w:pos="27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 xml:space="preserve">В скрипте </w:t>
      </w:r>
      <w:proofErr w:type="spellStart"/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Utils</w:t>
      </w:r>
      <w:proofErr w:type="spellEnd"/>
      <w:r w:rsidRPr="00313C0D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313C0D">
        <w:rPr>
          <w:rFonts w:ascii="Times New Roman" w:hAnsi="Times New Roman" w:cs="Times New Roman"/>
          <w:sz w:val="24"/>
          <w:highlight w:val="yellow"/>
        </w:rPr>
        <w:t xml:space="preserve"> хранится шаблон запроса к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313C0D">
        <w:rPr>
          <w:rFonts w:ascii="Times New Roman" w:hAnsi="Times New Roman" w:cs="Times New Roman"/>
          <w:sz w:val="24"/>
          <w:highlight w:val="yellow"/>
        </w:rPr>
        <w:t>. (Листинг 3).</w:t>
      </w:r>
    </w:p>
    <w:p w:rsidR="00B27800" w:rsidRPr="00366FB6" w:rsidRDefault="00B27800" w:rsidP="00B27800">
      <w:pPr>
        <w:tabs>
          <w:tab w:val="left" w:pos="27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Листинг 3 – шаблон запроса.</w:t>
      </w:r>
    </w:p>
    <w:p w:rsidR="00B27800" w:rsidRDefault="00313C0D" w:rsidP="00B27800">
      <w:pPr>
        <w:tabs>
          <w:tab w:val="left" w:pos="2760"/>
        </w:tabs>
        <w:ind w:left="-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……</w:t>
      </w:r>
    </w:p>
    <w:p w:rsidR="00B27800" w:rsidRDefault="00B27800" w:rsidP="00B27800">
      <w:pPr>
        <w:rPr>
          <w:rFonts w:ascii="Times New Roman" w:hAnsi="Times New Roman" w:cs="Times New Roman"/>
          <w:sz w:val="24"/>
        </w:rPr>
      </w:pPr>
    </w:p>
    <w:p w:rsidR="00B27800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Функция, отвечающая за вывод непрочитанных сообщений если пользователь не авторизирован, если пользователь не авторизовался – выводит сообщение о том, что он не зашел в почту. (Листинг 4).</w:t>
      </w:r>
    </w:p>
    <w:p w:rsidR="00B27800" w:rsidRDefault="00B27800" w:rsidP="00B27800">
      <w:pPr>
        <w:ind w:firstLine="709"/>
        <w:rPr>
          <w:rFonts w:ascii="Times New Roman" w:hAnsi="Times New Roman" w:cs="Times New Roman"/>
          <w:sz w:val="24"/>
        </w:rPr>
      </w:pPr>
    </w:p>
    <w:p w:rsidR="00B27800" w:rsidRDefault="00B27800" w:rsidP="00B27800">
      <w:pPr>
        <w:ind w:firstLine="709"/>
        <w:rPr>
          <w:rFonts w:ascii="Times New Roman" w:hAnsi="Times New Roman" w:cs="Times New Roman"/>
          <w:sz w:val="24"/>
        </w:rPr>
      </w:pPr>
    </w:p>
    <w:p w:rsidR="00B27800" w:rsidRPr="00E47627" w:rsidRDefault="00B27800" w:rsidP="00B27800">
      <w:pPr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Листинг 4 – Вывод сообщений.</w:t>
      </w:r>
    </w:p>
    <w:p w:rsidR="00B27800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  <w:r w:rsidRPr="00E47627">
        <w:rPr>
          <w:rFonts w:ascii="Times New Roman" w:hAnsi="Times New Roman" w:cs="Times New Roman"/>
          <w:noProof/>
          <w:sz w:val="24"/>
          <w:highlight w:val="yellow"/>
          <w:lang w:eastAsia="ru-RU"/>
        </w:rPr>
        <w:t>……</w:t>
      </w:r>
      <w:bookmarkStart w:id="15" w:name="_GoBack"/>
      <w:bookmarkEnd w:id="15"/>
    </w:p>
    <w:p w:rsidR="00313C0D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313C0D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313C0D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313C0D" w:rsidRDefault="00313C0D" w:rsidP="00B27800">
      <w:pPr>
        <w:jc w:val="center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6" w:name="_Toc45500387"/>
      <w:bookmarkStart w:id="17" w:name="_Toc45500869"/>
      <w:bookmarkStart w:id="18" w:name="_Toc45501006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5. Тестирование и откладка расширения</w:t>
      </w:r>
      <w:bookmarkEnd w:id="16"/>
      <w:bookmarkEnd w:id="17"/>
      <w:bookmarkEnd w:id="18"/>
    </w:p>
    <w:p w:rsidR="00B27800" w:rsidRPr="00313C0D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Для проверки работоспособности расширения, было отослано пару новых писем.</w:t>
      </w:r>
    </w:p>
    <w:p w:rsidR="00B27800" w:rsidRPr="003627BC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До и после отправки тестовых сообщений (рис. 2.).</w:t>
      </w:r>
    </w:p>
    <w:p w:rsidR="00B27800" w:rsidRDefault="00313C0D" w:rsidP="00B278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…..</w:t>
      </w:r>
    </w:p>
    <w:p w:rsidR="00B27800" w:rsidRDefault="00B27800" w:rsidP="00B27800">
      <w:pPr>
        <w:tabs>
          <w:tab w:val="left" w:pos="399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 2. Результат отправки сообщений</w:t>
      </w:r>
    </w:p>
    <w:p w:rsidR="00B27800" w:rsidRDefault="00B27800" w:rsidP="00B27800">
      <w:pPr>
        <w:tabs>
          <w:tab w:val="left" w:pos="3990"/>
        </w:tabs>
        <w:jc w:val="center"/>
        <w:rPr>
          <w:rFonts w:ascii="Times New Roman" w:hAnsi="Times New Roman" w:cs="Times New Roman"/>
          <w:sz w:val="24"/>
        </w:rPr>
      </w:pPr>
    </w:p>
    <w:p w:rsidR="00B27800" w:rsidRPr="003627BC" w:rsidRDefault="00B27800" w:rsidP="00B27800">
      <w:pPr>
        <w:tabs>
          <w:tab w:val="left" w:pos="399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Так же пришло звуковое и текстовое уведомление о новом сообщении с выбором варианта ответа (рис. 3)</w:t>
      </w:r>
    </w:p>
    <w:p w:rsidR="00B27800" w:rsidRDefault="00B27800" w:rsidP="00B27800">
      <w:pPr>
        <w:jc w:val="center"/>
        <w:rPr>
          <w:rFonts w:ascii="Times New Roman" w:hAnsi="Times New Roman" w:cs="Times New Roman"/>
          <w:sz w:val="24"/>
        </w:rPr>
      </w:pPr>
    </w:p>
    <w:p w:rsidR="00B27800" w:rsidRPr="00E47627" w:rsidRDefault="00313C0D" w:rsidP="00B27800">
      <w:pPr>
        <w:jc w:val="center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noProof/>
          <w:sz w:val="24"/>
          <w:highlight w:val="yellow"/>
          <w:lang w:eastAsia="ru-RU"/>
        </w:rPr>
        <w:t>…..</w:t>
      </w:r>
    </w:p>
    <w:p w:rsidR="00B27800" w:rsidRDefault="00B27800" w:rsidP="00B27800">
      <w:pPr>
        <w:tabs>
          <w:tab w:val="left" w:pos="3045"/>
        </w:tabs>
        <w:jc w:val="center"/>
        <w:rPr>
          <w:rFonts w:ascii="Times New Roman" w:hAnsi="Times New Roman" w:cs="Times New Roman"/>
          <w:sz w:val="24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Рис. 3. Уведомление</w:t>
      </w:r>
    </w:p>
    <w:p w:rsidR="00B27800" w:rsidRDefault="00B27800" w:rsidP="00B278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9" w:name="_Toc45500388"/>
      <w:bookmarkStart w:id="20" w:name="_Toc45500870"/>
      <w:bookmarkStart w:id="21" w:name="_Toc45501007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Заключение</w:t>
      </w:r>
      <w:bookmarkEnd w:id="19"/>
      <w:bookmarkEnd w:id="20"/>
      <w:bookmarkEnd w:id="21"/>
    </w:p>
    <w:p w:rsidR="00B27800" w:rsidRPr="00313C0D" w:rsidRDefault="00B27800" w:rsidP="00B27800">
      <w:pPr>
        <w:tabs>
          <w:tab w:val="left" w:pos="304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Было разработано расширение, которое проверяет почту, в ходе его написания было изучено основы работы с расширениями браузера и взаимодействия с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API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(application programming interface).</w:t>
      </w:r>
    </w:p>
    <w:p w:rsidR="00B27800" w:rsidRPr="00313C0D" w:rsidRDefault="00B27800" w:rsidP="00B27800">
      <w:pPr>
        <w:tabs>
          <w:tab w:val="left" w:pos="304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>Расширение «Проверка почты» предоставляет пользователю быстрый доступ к почте в любое время в любой вкладке браузера, а также позволяет получать уведомления о новых письмах.</w:t>
      </w:r>
    </w:p>
    <w:p w:rsidR="00B27800" w:rsidRDefault="00B27800" w:rsidP="00B27800">
      <w:pPr>
        <w:spacing w:after="125" w:line="360" w:lineRule="auto"/>
        <w:ind w:left="-15"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Все задачи, поставленные в начале практической работы, были выполнены, следовательно, ее цель – разработка расширения для браузеров на движке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Chromium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«Проверка почты» с помощью средств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HTML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CSS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JavaScript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, была выполнена.</w:t>
      </w:r>
      <w:r w:rsidRPr="00DE7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800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bookmarkStart w:id="22" w:name="_Toc45500389"/>
      <w:bookmarkStart w:id="23" w:name="_Toc45500871"/>
      <w:bookmarkStart w:id="24" w:name="_Toc45501008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Список источников</w:t>
      </w:r>
      <w:bookmarkEnd w:id="22"/>
      <w:bookmarkEnd w:id="23"/>
      <w:bookmarkEnd w:id="24"/>
    </w:p>
    <w:p w:rsidR="00B27800" w:rsidRPr="00313C0D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Современный учебник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JavaScript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: [Электронный ресурс]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URL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hyperlink r:id="rId9" w:history="1">
        <w:r w:rsidRPr="00313C0D">
          <w:rPr>
            <w:rStyle w:val="a7"/>
            <w:rFonts w:ascii="Times New Roman" w:hAnsi="Times New Roman" w:cs="Times New Roman"/>
            <w:sz w:val="24"/>
            <w:szCs w:val="24"/>
            <w:highlight w:val="yellow"/>
          </w:rPr>
          <w:t>https://learn.javascript.ru/</w:t>
        </w:r>
      </w:hyperlink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(дата обращения 01.07.2020).</w:t>
      </w:r>
    </w:p>
    <w:p w:rsidR="00B27800" w:rsidRPr="00313C0D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Создание расширений для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Google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Chrome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: [Электронный ресурс]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URL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: </w:t>
      </w:r>
      <w:hyperlink r:id="rId10" w:history="1">
        <w:r w:rsidRPr="00313C0D">
          <w:rPr>
            <w:rStyle w:val="a7"/>
            <w:rFonts w:ascii="Times New Roman" w:hAnsi="Times New Roman" w:cs="Times New Roman"/>
            <w:sz w:val="24"/>
            <w:szCs w:val="24"/>
            <w:highlight w:val="yellow"/>
          </w:rPr>
          <w:t>https://legacy.gitbook.com/book/torus/sozdanie-rasshirenii-dlya-google-chrome/details</w:t>
        </w:r>
      </w:hyperlink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(дата обращения 01.07.2020).</w:t>
      </w:r>
    </w:p>
    <w:p w:rsidR="00B27800" w:rsidRPr="00313C0D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Руководство по использованию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JS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AP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Mail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ruI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: [Электронный ресурс]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URL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: </w:t>
      </w:r>
      <w:hyperlink r:id="rId11" w:history="1">
        <w:r w:rsidRPr="00313C0D">
          <w:rPr>
            <w:rStyle w:val="a7"/>
            <w:rFonts w:ascii="Times New Roman" w:hAnsi="Times New Roman" w:cs="Times New Roman"/>
            <w:sz w:val="24"/>
            <w:szCs w:val="24"/>
            <w:highlight w:val="yellow"/>
          </w:rPr>
          <w:t>https://api.mail.ru/docs/guides/jsapi/</w:t>
        </w:r>
      </w:hyperlink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(дата обращения 03.07.2020).</w:t>
      </w:r>
    </w:p>
    <w:p w:rsidR="00B27800" w:rsidRPr="00313C0D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Справочник по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JS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API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Mail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ru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: [Электронный ресурс]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URL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: </w:t>
      </w:r>
      <w:hyperlink r:id="rId12" w:history="1">
        <w:r w:rsidRPr="00313C0D">
          <w:rPr>
            <w:rStyle w:val="a7"/>
            <w:rFonts w:ascii="Times New Roman" w:hAnsi="Times New Roman" w:cs="Times New Roman"/>
            <w:sz w:val="24"/>
            <w:szCs w:val="24"/>
            <w:highlight w:val="yellow"/>
          </w:rPr>
          <w:t>https://api.mail.ru/docs/reference/js/</w:t>
        </w:r>
      </w:hyperlink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(дата обращения 03.07.2020).</w:t>
      </w:r>
    </w:p>
    <w:p w:rsidR="00B27800" w:rsidRPr="00313C0D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Авторизация для сайтов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Mail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ru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: [Электронный ресурс]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URL</w:t>
      </w:r>
      <w:proofErr w:type="gram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:</w:t>
      </w:r>
      <w:proofErr w:type="gram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hyperlink r:id="rId13" w:history="1">
        <w:r w:rsidRPr="00313C0D">
          <w:rPr>
            <w:rStyle w:val="a7"/>
            <w:rFonts w:ascii="Times New Roman" w:hAnsi="Times New Roman" w:cs="Times New Roman"/>
            <w:sz w:val="24"/>
            <w:szCs w:val="24"/>
            <w:highlight w:val="yellow"/>
          </w:rPr>
          <w:t>https://api.mail.ru/docs/guides/oauth/sites/</w:t>
        </w:r>
      </w:hyperlink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(дата обращения 04.07.2020).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Pr="000407E4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A031F1" w:rsidRDefault="00411994"/>
    <w:sectPr w:rsidR="00A031F1" w:rsidSect="00B27800"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994" w:rsidRDefault="00411994" w:rsidP="00B27800">
      <w:pPr>
        <w:spacing w:after="0" w:line="240" w:lineRule="auto"/>
      </w:pPr>
      <w:r>
        <w:separator/>
      </w:r>
    </w:p>
  </w:endnote>
  <w:endnote w:type="continuationSeparator" w:id="0">
    <w:p w:rsidR="00411994" w:rsidRDefault="00411994" w:rsidP="00B2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963834"/>
      <w:docPartObj>
        <w:docPartGallery w:val="Page Numbers (Bottom of Page)"/>
        <w:docPartUnique/>
      </w:docPartObj>
    </w:sdtPr>
    <w:sdtEndPr/>
    <w:sdtContent>
      <w:p w:rsidR="00B27800" w:rsidRDefault="00B2780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627">
          <w:rPr>
            <w:noProof/>
          </w:rPr>
          <w:t>4</w:t>
        </w:r>
        <w:r>
          <w:fldChar w:fldCharType="end"/>
        </w:r>
      </w:p>
    </w:sdtContent>
  </w:sdt>
  <w:p w:rsidR="005250DA" w:rsidRDefault="00411994" w:rsidP="00B27800">
    <w:pPr>
      <w:pStyle w:val="a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7E4" w:rsidRDefault="00411994" w:rsidP="000407E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994" w:rsidRDefault="00411994" w:rsidP="00B27800">
      <w:pPr>
        <w:spacing w:after="0" w:line="240" w:lineRule="auto"/>
      </w:pPr>
      <w:r>
        <w:separator/>
      </w:r>
    </w:p>
  </w:footnote>
  <w:footnote w:type="continuationSeparator" w:id="0">
    <w:p w:rsidR="00411994" w:rsidRDefault="00411994" w:rsidP="00B2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7E4" w:rsidRDefault="00411994">
    <w:pPr>
      <w:pStyle w:val="a8"/>
      <w:jc w:val="right"/>
    </w:pPr>
  </w:p>
  <w:p w:rsidR="000407E4" w:rsidRDefault="0041199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D0C"/>
    <w:multiLevelType w:val="hybridMultilevel"/>
    <w:tmpl w:val="B9BAC0C8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192F520C"/>
    <w:multiLevelType w:val="hybridMultilevel"/>
    <w:tmpl w:val="B6FA1D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11157D"/>
    <w:multiLevelType w:val="hybridMultilevel"/>
    <w:tmpl w:val="5C2EEE26"/>
    <w:lvl w:ilvl="0" w:tplc="E4E82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CF44F2"/>
    <w:multiLevelType w:val="hybridMultilevel"/>
    <w:tmpl w:val="76A07A18"/>
    <w:lvl w:ilvl="0" w:tplc="778E163A">
      <w:start w:val="1"/>
      <w:numFmt w:val="bullet"/>
      <w:lvlText w:val="•"/>
      <w:lvlJc w:val="left"/>
      <w:pPr>
        <w:ind w:left="143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8C8D3A">
      <w:start w:val="1"/>
      <w:numFmt w:val="bullet"/>
      <w:lvlText w:val="o"/>
      <w:lvlJc w:val="left"/>
      <w:pPr>
        <w:ind w:left="215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148F17E">
      <w:start w:val="1"/>
      <w:numFmt w:val="bullet"/>
      <w:lvlText w:val="▪"/>
      <w:lvlJc w:val="left"/>
      <w:pPr>
        <w:ind w:left="287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A9CD93C">
      <w:start w:val="1"/>
      <w:numFmt w:val="bullet"/>
      <w:lvlText w:val="•"/>
      <w:lvlJc w:val="left"/>
      <w:pPr>
        <w:ind w:left="35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FF65C90">
      <w:start w:val="1"/>
      <w:numFmt w:val="bullet"/>
      <w:lvlText w:val="o"/>
      <w:lvlJc w:val="left"/>
      <w:pPr>
        <w:ind w:left="431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96220C">
      <w:start w:val="1"/>
      <w:numFmt w:val="bullet"/>
      <w:lvlText w:val="▪"/>
      <w:lvlJc w:val="left"/>
      <w:pPr>
        <w:ind w:left="503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0C09AF8">
      <w:start w:val="1"/>
      <w:numFmt w:val="bullet"/>
      <w:lvlText w:val="•"/>
      <w:lvlJc w:val="left"/>
      <w:pPr>
        <w:ind w:left="57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B66AEB8">
      <w:start w:val="1"/>
      <w:numFmt w:val="bullet"/>
      <w:lvlText w:val="o"/>
      <w:lvlJc w:val="left"/>
      <w:pPr>
        <w:ind w:left="647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1546B60">
      <w:start w:val="1"/>
      <w:numFmt w:val="bullet"/>
      <w:lvlText w:val="▪"/>
      <w:lvlJc w:val="left"/>
      <w:pPr>
        <w:ind w:left="719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95C2D87"/>
    <w:multiLevelType w:val="hybridMultilevel"/>
    <w:tmpl w:val="AD7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47559"/>
    <w:multiLevelType w:val="hybridMultilevel"/>
    <w:tmpl w:val="6F405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829FD"/>
    <w:multiLevelType w:val="hybridMultilevel"/>
    <w:tmpl w:val="AD7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25"/>
    <w:rsid w:val="001C199A"/>
    <w:rsid w:val="001E4779"/>
    <w:rsid w:val="001F1522"/>
    <w:rsid w:val="00313C0D"/>
    <w:rsid w:val="00411994"/>
    <w:rsid w:val="00465A66"/>
    <w:rsid w:val="00603BDA"/>
    <w:rsid w:val="00645525"/>
    <w:rsid w:val="0077592F"/>
    <w:rsid w:val="0078048B"/>
    <w:rsid w:val="00816D9A"/>
    <w:rsid w:val="008E67D0"/>
    <w:rsid w:val="009158E7"/>
    <w:rsid w:val="00A01DAD"/>
    <w:rsid w:val="00B27800"/>
    <w:rsid w:val="00B76B8F"/>
    <w:rsid w:val="00C73D7F"/>
    <w:rsid w:val="00C73F92"/>
    <w:rsid w:val="00C76C15"/>
    <w:rsid w:val="00D520E4"/>
    <w:rsid w:val="00D95B04"/>
    <w:rsid w:val="00DE2E42"/>
    <w:rsid w:val="00DF1BA6"/>
    <w:rsid w:val="00E2502D"/>
    <w:rsid w:val="00E4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00"/>
  </w:style>
  <w:style w:type="paragraph" w:styleId="1">
    <w:name w:val="heading 1"/>
    <w:basedOn w:val="a"/>
    <w:next w:val="a"/>
    <w:link w:val="10"/>
    <w:uiPriority w:val="9"/>
    <w:qFormat/>
    <w:rsid w:val="00B27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unhideWhenUsed/>
    <w:qFormat/>
    <w:rsid w:val="00B278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rsid w:val="00B27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2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7800"/>
  </w:style>
  <w:style w:type="paragraph" w:styleId="a6">
    <w:name w:val="List Paragraph"/>
    <w:basedOn w:val="a"/>
    <w:uiPriority w:val="34"/>
    <w:qFormat/>
    <w:rsid w:val="00B278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2780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7800"/>
  </w:style>
  <w:style w:type="paragraph" w:styleId="aa">
    <w:name w:val="TOC Heading"/>
    <w:basedOn w:val="1"/>
    <w:next w:val="a"/>
    <w:uiPriority w:val="39"/>
    <w:unhideWhenUsed/>
    <w:qFormat/>
    <w:rsid w:val="00B2780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27800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D5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2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00"/>
  </w:style>
  <w:style w:type="paragraph" w:styleId="1">
    <w:name w:val="heading 1"/>
    <w:basedOn w:val="a"/>
    <w:next w:val="a"/>
    <w:link w:val="10"/>
    <w:uiPriority w:val="9"/>
    <w:qFormat/>
    <w:rsid w:val="00B27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unhideWhenUsed/>
    <w:qFormat/>
    <w:rsid w:val="00B278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rsid w:val="00B27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2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7800"/>
  </w:style>
  <w:style w:type="paragraph" w:styleId="a6">
    <w:name w:val="List Paragraph"/>
    <w:basedOn w:val="a"/>
    <w:uiPriority w:val="34"/>
    <w:qFormat/>
    <w:rsid w:val="00B278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2780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7800"/>
  </w:style>
  <w:style w:type="paragraph" w:styleId="aa">
    <w:name w:val="TOC Heading"/>
    <w:basedOn w:val="1"/>
    <w:next w:val="a"/>
    <w:uiPriority w:val="39"/>
    <w:unhideWhenUsed/>
    <w:qFormat/>
    <w:rsid w:val="00B2780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27800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D5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2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pi.mail.ru/docs/guides/oauth/sit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pi.mail.ru/docs/reference/j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i.mail.ru/docs/guides/jsapi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egacy.gitbook.com/book/torus/sozdanie-rasshirenii-dlya-google-chrome/detail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arn.javascrip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5AF76-4A13-4F38-A496-AECC44B3C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Исмайлов</dc:creator>
  <cp:lastModifiedBy>Студент</cp:lastModifiedBy>
  <cp:revision>9</cp:revision>
  <cp:lastPrinted>2021-03-13T03:21:00Z</cp:lastPrinted>
  <dcterms:created xsi:type="dcterms:W3CDTF">2020-07-12T15:48:00Z</dcterms:created>
  <dcterms:modified xsi:type="dcterms:W3CDTF">2021-07-01T01:29:00Z</dcterms:modified>
</cp:coreProperties>
</file>