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Pr="00B73BA3" w:rsidRDefault="00986F89" w:rsidP="00986F89">
      <w:pPr>
        <w:pStyle w:val="Default"/>
        <w:jc w:val="center"/>
        <w:rPr>
          <w:sz w:val="32"/>
          <w:szCs w:val="36"/>
        </w:rPr>
      </w:pPr>
      <w:r w:rsidRPr="00C720D2">
        <w:rPr>
          <w:b/>
          <w:bCs/>
          <w:sz w:val="32"/>
          <w:szCs w:val="36"/>
        </w:rPr>
        <w:t>ЗАДАНИЯ</w:t>
      </w:r>
      <w:r w:rsidRPr="00C720D2">
        <w:rPr>
          <w:b/>
          <w:bCs/>
          <w:sz w:val="32"/>
          <w:szCs w:val="36"/>
        </w:rPr>
        <w:br/>
        <w:t>на вычислительную 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 w:rsidR="0096619C">
        <w:rPr>
          <w:b/>
          <w:bCs/>
          <w:sz w:val="32"/>
          <w:szCs w:val="36"/>
        </w:rPr>
        <w:t>гр. ПИБ-</w:t>
      </w:r>
      <w:r w:rsidR="006A32BD">
        <w:rPr>
          <w:b/>
          <w:bCs/>
          <w:sz w:val="32"/>
          <w:szCs w:val="36"/>
        </w:rPr>
        <w:t>3</w:t>
      </w:r>
      <w:r w:rsidR="00BB1B22">
        <w:rPr>
          <w:b/>
          <w:bCs/>
          <w:sz w:val="32"/>
          <w:szCs w:val="36"/>
        </w:rPr>
        <w:t>1</w:t>
      </w:r>
      <w:r w:rsidR="00B73BA3">
        <w:rPr>
          <w:b/>
          <w:bCs/>
          <w:sz w:val="32"/>
          <w:szCs w:val="36"/>
        </w:rPr>
        <w:t>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 xml:space="preserve">Тема. Создание </w:t>
      </w:r>
      <w:proofErr w:type="spellStart"/>
      <w:r w:rsidRPr="00C720D2">
        <w:rPr>
          <w:b/>
          <w:bCs/>
          <w:szCs w:val="28"/>
        </w:rPr>
        <w:t>Windows</w:t>
      </w:r>
      <w:proofErr w:type="spellEnd"/>
      <w:r w:rsidRPr="00C720D2">
        <w:rPr>
          <w:b/>
          <w:bCs/>
          <w:szCs w:val="28"/>
        </w:rPr>
        <w:t>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Cs w:val="23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Общая часть задания:</w:t>
      </w: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</w:rPr>
        <w:t xml:space="preserve"> </w:t>
      </w:r>
      <w:r w:rsidRPr="00C720D2">
        <w:rPr>
          <w:rFonts w:ascii="Times New Roman" w:hAnsi="Times New Roman" w:cs="Times New Roman"/>
          <w:szCs w:val="23"/>
        </w:rPr>
        <w:t xml:space="preserve">написать </w:t>
      </w:r>
      <w:proofErr w:type="spellStart"/>
      <w:r w:rsidRPr="00C720D2">
        <w:rPr>
          <w:rFonts w:ascii="Times New Roman" w:hAnsi="Times New Roman" w:cs="Times New Roman"/>
          <w:szCs w:val="23"/>
        </w:rPr>
        <w:t>Windows</w:t>
      </w:r>
      <w:proofErr w:type="spellEnd"/>
      <w:r w:rsidRPr="00C720D2">
        <w:rPr>
          <w:rFonts w:ascii="Times New Roman" w:hAnsi="Times New Roman" w:cs="Times New Roman"/>
          <w:szCs w:val="23"/>
        </w:rPr>
        <w:t xml:space="preserve">-приложение, заголовок </w:t>
      </w:r>
      <w:proofErr w:type="gramStart"/>
      <w:r w:rsidRPr="00C720D2">
        <w:rPr>
          <w:rFonts w:ascii="Times New Roman" w:hAnsi="Times New Roman" w:cs="Times New Roman"/>
          <w:szCs w:val="23"/>
        </w:rPr>
        <w:t>главного</w:t>
      </w:r>
      <w:proofErr w:type="gramEnd"/>
      <w:r w:rsidRPr="00C720D2">
        <w:rPr>
          <w:rFonts w:ascii="Times New Roman" w:hAnsi="Times New Roman" w:cs="Times New Roman"/>
          <w:szCs w:val="23"/>
        </w:rPr>
        <w:t xml:space="preserve"> окна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Help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B73BA3" w:rsidRP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About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D66764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</w:t>
      </w:r>
      <w:proofErr w:type="spellStart"/>
      <w:r w:rsidRPr="00C720D2">
        <w:rPr>
          <w:sz w:val="20"/>
        </w:rPr>
        <w:t>Т.А</w:t>
      </w:r>
      <w:proofErr w:type="spellEnd"/>
      <w:r w:rsidRPr="00C720D2">
        <w:rPr>
          <w:sz w:val="20"/>
        </w:rPr>
        <w:t xml:space="preserve">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  <w:r w:rsidR="00D66764">
        <w:rPr>
          <w:b/>
          <w:sz w:val="20"/>
        </w:rPr>
        <w:t xml:space="preserve">, </w:t>
      </w:r>
      <w:r w:rsidR="00D66764">
        <w:rPr>
          <w:b/>
          <w:sz w:val="20"/>
        </w:rPr>
        <w:br/>
      </w:r>
      <w:proofErr w:type="spellStart"/>
      <w:r w:rsidR="00D66764" w:rsidRPr="00D66764">
        <w:rPr>
          <w:sz w:val="20"/>
        </w:rPr>
        <w:t>Фаронов</w:t>
      </w:r>
      <w:proofErr w:type="spellEnd"/>
      <w:r w:rsidR="00D66764" w:rsidRPr="00D66764">
        <w:rPr>
          <w:sz w:val="20"/>
        </w:rPr>
        <w:t xml:space="preserve"> </w:t>
      </w:r>
      <w:proofErr w:type="spellStart"/>
      <w:r w:rsidR="00D66764" w:rsidRPr="00D66764">
        <w:rPr>
          <w:sz w:val="20"/>
        </w:rPr>
        <w:t>В.В</w:t>
      </w:r>
      <w:proofErr w:type="spellEnd"/>
      <w:r w:rsidR="00D66764" w:rsidRPr="00D66764">
        <w:rPr>
          <w:sz w:val="20"/>
        </w:rPr>
        <w:t>.</w:t>
      </w:r>
      <w:r w:rsidR="00D66764">
        <w:rPr>
          <w:sz w:val="20"/>
        </w:rPr>
        <w:t xml:space="preserve"> Программирование на языке </w:t>
      </w:r>
      <w:r w:rsidR="00D66764">
        <w:rPr>
          <w:sz w:val="20"/>
          <w:lang w:val="en-US"/>
        </w:rPr>
        <w:t>C</w:t>
      </w:r>
      <w:r w:rsidR="00D66764" w:rsidRPr="00D66764">
        <w:rPr>
          <w:sz w:val="20"/>
        </w:rPr>
        <w:t xml:space="preserve"># </w:t>
      </w:r>
      <w:r w:rsidR="00D66764" w:rsidRPr="00DD7D1F">
        <w:rPr>
          <w:b/>
          <w:sz w:val="20"/>
        </w:rPr>
        <w:t>(часть 3, стр. 154)</w:t>
      </w:r>
    </w:p>
    <w:p w:rsidR="00F00A07" w:rsidRPr="00F00A07" w:rsidRDefault="00F00A07" w:rsidP="00986F89">
      <w:pPr>
        <w:rPr>
          <w:sz w:val="20"/>
        </w:rPr>
      </w:pPr>
      <w:r>
        <w:rPr>
          <w:b/>
          <w:sz w:val="20"/>
        </w:rPr>
        <w:t xml:space="preserve">сайт </w:t>
      </w:r>
      <w:r w:rsidRPr="00F00A07">
        <w:rPr>
          <w:sz w:val="20"/>
        </w:rPr>
        <w:t>https://metanit.com/sharp/tutorial/1.1.php</w:t>
      </w:r>
    </w:p>
    <w:tbl>
      <w:tblPr>
        <w:tblStyle w:val="a3"/>
        <w:tblW w:w="10329" w:type="dxa"/>
        <w:tblLook w:val="04A0" w:firstRow="1" w:lastRow="0" w:firstColumn="1" w:lastColumn="0" w:noHBand="0" w:noVBand="1"/>
      </w:tblPr>
      <w:tblGrid>
        <w:gridCol w:w="1128"/>
        <w:gridCol w:w="7196"/>
        <w:gridCol w:w="2005"/>
      </w:tblGrid>
      <w:tr w:rsidR="00E364E2" w:rsidRPr="00C720D2" w:rsidTr="00CC1080">
        <w:tc>
          <w:tcPr>
            <w:tcW w:w="1128" w:type="dxa"/>
          </w:tcPr>
          <w:p w:rsidR="00E364E2" w:rsidRPr="00CC1080" w:rsidRDefault="00E364E2" w:rsidP="00986F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3"/>
              </w:rPr>
            </w:pPr>
            <w:r w:rsidRPr="00CC108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3"/>
              </w:rPr>
              <w:t>Вариант</w:t>
            </w:r>
          </w:p>
        </w:tc>
        <w:tc>
          <w:tcPr>
            <w:tcW w:w="7196" w:type="dxa"/>
          </w:tcPr>
          <w:p w:rsidR="00E364E2" w:rsidRPr="00C720D2" w:rsidRDefault="00E364E2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005" w:type="dxa"/>
          </w:tcPr>
          <w:p w:rsidR="00E364E2" w:rsidRPr="00C720D2" w:rsidRDefault="002B28DD" w:rsidP="00986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</w:tr>
      <w:tr w:rsidR="00E364E2" w:rsidRPr="00C720D2" w:rsidTr="00CC1080">
        <w:trPr>
          <w:trHeight w:val="3581"/>
        </w:trPr>
        <w:tc>
          <w:tcPr>
            <w:tcW w:w="1128" w:type="dxa"/>
          </w:tcPr>
          <w:p w:rsidR="00E364E2" w:rsidRPr="00C720D2" w:rsidRDefault="00E364E2" w:rsidP="00E364E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1.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BA2871" w:rsidRDefault="00E364E2" w:rsidP="00986F89">
            <w:pPr>
              <w:pStyle w:val="Default"/>
              <w:rPr>
                <w:b/>
                <w:sz w:val="22"/>
                <w:szCs w:val="23"/>
              </w:rPr>
            </w:pPr>
            <w:r w:rsidRPr="00BA2871">
              <w:rPr>
                <w:b/>
                <w:sz w:val="22"/>
                <w:szCs w:val="23"/>
              </w:rPr>
              <w:t>Треугольник-1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длин трех сторон треугольника</w:t>
            </w:r>
            <w:r>
              <w:rPr>
                <w:sz w:val="22"/>
                <w:szCs w:val="23"/>
              </w:rPr>
              <w:t xml:space="preserve"> (проверка на существование треугольника с заданными сторонами – вывод сообщения пользователю)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Default="00E364E2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394794" w:rsidRDefault="00394794" w:rsidP="00C720D2">
            <w:pPr>
              <w:pStyle w:val="Default"/>
              <w:rPr>
                <w:sz w:val="22"/>
                <w:szCs w:val="23"/>
              </w:rPr>
            </w:pPr>
          </w:p>
          <w:p w:rsidR="00394794" w:rsidRDefault="00394794" w:rsidP="00C720D2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Добавить справочное окно с изображением треугольника и описанием условий существования треугольника</w:t>
            </w:r>
          </w:p>
          <w:p w:rsidR="00394794" w:rsidRDefault="00394794" w:rsidP="00C720D2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6A32BD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Бабошина</w:t>
            </w:r>
            <w:proofErr w:type="spellEnd"/>
            <w:r>
              <w:rPr>
                <w:b/>
                <w:sz w:val="20"/>
              </w:rPr>
              <w:t xml:space="preserve"> Д.</w:t>
            </w:r>
          </w:p>
        </w:tc>
      </w:tr>
      <w:tr w:rsidR="00CC1080" w:rsidRPr="00C720D2" w:rsidTr="004D2F74">
        <w:tc>
          <w:tcPr>
            <w:tcW w:w="1128" w:type="dxa"/>
          </w:tcPr>
          <w:p w:rsidR="00CC1080" w:rsidRPr="00C720D2" w:rsidRDefault="00CC1080" w:rsidP="004D2F7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2.</w:t>
            </w:r>
          </w:p>
          <w:p w:rsidR="00CC1080" w:rsidRPr="00C720D2" w:rsidRDefault="00CC1080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CC1080" w:rsidRPr="00CC2E7C" w:rsidRDefault="00CC1080" w:rsidP="004D2F74">
            <w:pPr>
              <w:pStyle w:val="Default"/>
              <w:rPr>
                <w:b/>
                <w:sz w:val="22"/>
                <w:szCs w:val="23"/>
              </w:rPr>
            </w:pPr>
            <w:r w:rsidRPr="00CC2E7C">
              <w:rPr>
                <w:b/>
                <w:sz w:val="22"/>
                <w:szCs w:val="23"/>
              </w:rPr>
              <w:t>Треугольник</w:t>
            </w:r>
            <w:r>
              <w:rPr>
                <w:b/>
                <w:sz w:val="22"/>
                <w:szCs w:val="23"/>
              </w:rPr>
              <w:t>-2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проверка на возможность построить треугольник по данным сторонам и/или подсчет углов треугольника</w:t>
            </w:r>
            <w:r>
              <w:rPr>
                <w:sz w:val="22"/>
                <w:szCs w:val="23"/>
              </w:rPr>
              <w:t>, периметра и площади треугольника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</w:p>
          <w:p w:rsidR="00CC1080" w:rsidRPr="00E65994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</w:t>
            </w:r>
            <w:r w:rsidRPr="00C720D2">
              <w:rPr>
                <w:sz w:val="22"/>
                <w:szCs w:val="23"/>
              </w:rPr>
              <w:lastRenderedPageBreak/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005" w:type="dxa"/>
          </w:tcPr>
          <w:p w:rsidR="00CC1080" w:rsidRPr="00C720D2" w:rsidRDefault="00E24142" w:rsidP="004D2F7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Гладцинов</w:t>
            </w:r>
            <w:proofErr w:type="spellEnd"/>
            <w:r>
              <w:rPr>
                <w:b/>
                <w:sz w:val="20"/>
              </w:rPr>
              <w:t xml:space="preserve"> В.</w:t>
            </w:r>
          </w:p>
        </w:tc>
      </w:tr>
      <w:tr w:rsidR="00572DEB" w:rsidRPr="00C720D2" w:rsidTr="008A5069">
        <w:trPr>
          <w:trHeight w:val="4420"/>
        </w:trPr>
        <w:tc>
          <w:tcPr>
            <w:tcW w:w="1128" w:type="dxa"/>
          </w:tcPr>
          <w:p w:rsidR="00572DEB" w:rsidRPr="00C720D2" w:rsidRDefault="00572DEB" w:rsidP="008A506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3</w:t>
            </w:r>
            <w:r w:rsidRPr="00C720D2">
              <w:rPr>
                <w:b/>
                <w:sz w:val="22"/>
              </w:rPr>
              <w:t>.</w:t>
            </w:r>
          </w:p>
          <w:p w:rsidR="00572DEB" w:rsidRPr="00C720D2" w:rsidRDefault="00572DEB" w:rsidP="008A506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72DEB" w:rsidRPr="00C720D2" w:rsidRDefault="00572DEB" w:rsidP="008A5069">
            <w:pPr>
              <w:pStyle w:val="Default"/>
              <w:rPr>
                <w:sz w:val="22"/>
              </w:rPr>
            </w:pPr>
            <w:r w:rsidRPr="00EF268D">
              <w:rPr>
                <w:b/>
                <w:sz w:val="22"/>
              </w:rPr>
              <w:t>Прямоугольник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сторон прямоугольника;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для выполнения вычислений.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сторон прямоугольника;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r w:rsidRPr="00C720D2">
              <w:rPr>
                <w:sz w:val="22"/>
                <w:szCs w:val="23"/>
                <w:lang w:val="en-US"/>
              </w:rPr>
              <w:t>Quit</w:t>
            </w:r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572DEB" w:rsidRPr="00C720D2" w:rsidRDefault="00572DEB" w:rsidP="008A506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72DEB" w:rsidRPr="00C720D2" w:rsidRDefault="00E24142" w:rsidP="00DB7C3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Глазков В.</w:t>
            </w:r>
          </w:p>
        </w:tc>
      </w:tr>
      <w:tr w:rsidR="00973B6C" w:rsidRPr="00C720D2" w:rsidTr="009F2516">
        <w:tc>
          <w:tcPr>
            <w:tcW w:w="1128" w:type="dxa"/>
          </w:tcPr>
          <w:p w:rsidR="00973B6C" w:rsidRPr="00C720D2" w:rsidRDefault="00172991" w:rsidP="009F2516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9F2516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9F251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Конус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973B6C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973B6C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Добавить справочное окно с изображением конуса и расчетными формулами 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973B6C" w:rsidRPr="00C720D2" w:rsidRDefault="00973B6C" w:rsidP="009F2516">
            <w:pPr>
              <w:rPr>
                <w:b/>
                <w:sz w:val="20"/>
              </w:rPr>
            </w:pPr>
          </w:p>
        </w:tc>
      </w:tr>
      <w:tr w:rsidR="00973B6C" w:rsidRPr="00C720D2" w:rsidTr="004D2F74">
        <w:tc>
          <w:tcPr>
            <w:tcW w:w="1128" w:type="dxa"/>
          </w:tcPr>
          <w:p w:rsidR="00973B6C" w:rsidRPr="00C720D2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4D2F7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Цилиндр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73B6C" w:rsidRPr="00C720D2" w:rsidRDefault="00973B6C" w:rsidP="004D2F74">
            <w:pPr>
              <w:rPr>
                <w:b/>
                <w:sz w:val="20"/>
              </w:rPr>
            </w:pPr>
          </w:p>
        </w:tc>
      </w:tr>
      <w:tr w:rsidR="00973B6C" w:rsidRPr="00C720D2" w:rsidTr="00404338">
        <w:tc>
          <w:tcPr>
            <w:tcW w:w="1128" w:type="dxa"/>
          </w:tcPr>
          <w:p w:rsidR="00973B6C" w:rsidRPr="00C720D2" w:rsidRDefault="00172991" w:rsidP="00404338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404338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404338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Круг, окружность, шар</w:t>
            </w:r>
          </w:p>
          <w:p w:rsidR="00973B6C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394AA9">
              <w:rPr>
                <w:b/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 работу. При выборе команды</w:t>
            </w: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proofErr w:type="spellStart"/>
            <w:r w:rsidRPr="00394AA9">
              <w:rPr>
                <w:b/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окружности;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площади круга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>) и/или длины окружности (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>) и/или объема шара (</w:t>
            </w:r>
            <w:r w:rsidRPr="00C720D2">
              <w:rPr>
                <w:sz w:val="22"/>
                <w:lang w:val="en-US"/>
              </w:rPr>
              <w:t>V</w:t>
            </w:r>
            <w:proofErr w:type="spellStart"/>
            <w:r w:rsidRPr="00C720D2">
              <w:rPr>
                <w:sz w:val="22"/>
              </w:rPr>
              <w:t>olume</w:t>
            </w:r>
            <w:proofErr w:type="spellEnd"/>
            <w:r w:rsidRPr="00C720D2">
              <w:rPr>
                <w:sz w:val="22"/>
              </w:rPr>
              <w:t>)</w:t>
            </w:r>
          </w:p>
          <w:p w:rsidR="00973B6C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 </w:t>
            </w:r>
          </w:p>
          <w:p w:rsidR="00973B6C" w:rsidRDefault="00973B6C" w:rsidP="00404338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Добавить окно с изображением шара и основными расчетными формулами</w:t>
            </w:r>
          </w:p>
          <w:p w:rsidR="00973B6C" w:rsidRPr="00C720D2" w:rsidRDefault="00973B6C" w:rsidP="0040433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973B6C" w:rsidRPr="00FC6369" w:rsidRDefault="00973B6C" w:rsidP="00404338">
            <w:pPr>
              <w:rPr>
                <w:b/>
                <w:sz w:val="20"/>
              </w:rPr>
            </w:pPr>
          </w:p>
        </w:tc>
      </w:tr>
      <w:tr w:rsidR="00973B6C" w:rsidRPr="00C720D2" w:rsidTr="004D2F74">
        <w:tc>
          <w:tcPr>
            <w:tcW w:w="1128" w:type="dxa"/>
          </w:tcPr>
          <w:p w:rsidR="00973B6C" w:rsidRPr="00C720D2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7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4D2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3E8A986D" wp14:editId="66065886">
                  <wp:extent cx="2543561" cy="15072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координат двух точек и выбора режима с помощью флажков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length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koef</w:t>
            </w:r>
            <w:proofErr w:type="spellEnd"/>
            <w:r w:rsidRPr="007D577F">
              <w:rPr>
                <w:rFonts w:ascii="Times New Roman" w:hAnsi="Times New Roman" w:cs="Times New Roman"/>
                <w:szCs w:val="23"/>
              </w:rPr>
              <w:t xml:space="preserve">, </w:t>
            </w:r>
            <w:hyperlink r:id="rId9" w:history="1">
              <w:proofErr w:type="spellStart"/>
              <w:r w:rsidRPr="007D577F">
                <w:rPr>
                  <w:rFonts w:ascii="Times New Roman" w:hAnsi="Times New Roman" w:cs="Times New Roman"/>
                  <w:iCs/>
                  <w:szCs w:val="23"/>
                </w:rPr>
                <w:t>equation</w:t>
              </w:r>
              <w:proofErr w:type="spellEnd"/>
            </w:hyperlink>
            <w:r w:rsidRPr="007D577F">
              <w:rPr>
                <w:rFonts w:ascii="Times New Roman" w:hAnsi="Times New Roman" w:cs="Times New Roman"/>
                <w:szCs w:val="23"/>
              </w:rPr>
              <w:t>:</w:t>
            </w:r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подсчет длины отрезка, соединяющего эти точки, 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и/или углового коэффициента</w:t>
            </w:r>
            <w:r>
              <w:rPr>
                <w:rFonts w:ascii="Times New Roman" w:hAnsi="Times New Roman" w:cs="Times New Roman"/>
                <w:szCs w:val="23"/>
              </w:rPr>
              <w:t xml:space="preserve">, 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составление уравнения прямой, проходящей через данные точки</w:t>
            </w:r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Pr="00C720D2" w:rsidRDefault="00973B6C" w:rsidP="004D2F74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 подсчета.</w:t>
            </w:r>
          </w:p>
        </w:tc>
        <w:tc>
          <w:tcPr>
            <w:tcW w:w="2005" w:type="dxa"/>
          </w:tcPr>
          <w:p w:rsidR="00973B6C" w:rsidRPr="00C720D2" w:rsidRDefault="00973B6C" w:rsidP="004D2F74">
            <w:pPr>
              <w:rPr>
                <w:b/>
                <w:sz w:val="20"/>
              </w:rPr>
            </w:pPr>
          </w:p>
        </w:tc>
      </w:tr>
      <w:tr w:rsidR="00973B6C" w:rsidRPr="00C720D2" w:rsidTr="004D2F74">
        <w:tc>
          <w:tcPr>
            <w:tcW w:w="1128" w:type="dxa"/>
          </w:tcPr>
          <w:p w:rsidR="00973B6C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973B6C" w:rsidRPr="00C720D2">
              <w:rPr>
                <w:b/>
                <w:sz w:val="22"/>
              </w:rPr>
              <w:t>.</w:t>
            </w:r>
            <w:r w:rsidR="00973B6C">
              <w:rPr>
                <w:b/>
                <w:sz w:val="22"/>
              </w:rPr>
              <w:t xml:space="preserve"> 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Default="00973B6C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Правильный многоугольник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длины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73B6C" w:rsidRDefault="00973B6C" w:rsidP="004D2F74">
            <w:pPr>
              <w:rPr>
                <w:b/>
                <w:sz w:val="20"/>
              </w:rPr>
            </w:pPr>
          </w:p>
        </w:tc>
      </w:tr>
      <w:tr w:rsidR="00973B6C" w:rsidRPr="00C720D2" w:rsidTr="004D2F74">
        <w:trPr>
          <w:trHeight w:val="992"/>
        </w:trPr>
        <w:tc>
          <w:tcPr>
            <w:tcW w:w="1128" w:type="dxa"/>
          </w:tcPr>
          <w:p w:rsidR="00973B6C" w:rsidRPr="00C720D2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Default="00973B6C" w:rsidP="004D2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Посылка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Pr="00B8406F" w:rsidRDefault="00973B6C" w:rsidP="004D2F74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>Заданы размеры</w:t>
            </w:r>
            <w:proofErr w:type="gramStart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, В прямоугольного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окна для приема посылок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и 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размеры х, у, z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самой посылки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. Определить, пройдет 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посылка 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через отверстие.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050DF1" wp14:editId="5FF4C4FE">
                      <wp:simplePos x="0" y="0"/>
                      <wp:positionH relativeFrom="column">
                        <wp:posOffset>2035639</wp:posOffset>
                      </wp:positionH>
                      <wp:positionV relativeFrom="paragraph">
                        <wp:posOffset>147017</wp:posOffset>
                      </wp:positionV>
                      <wp:extent cx="2073910" cy="1016635"/>
                      <wp:effectExtent l="57150" t="38100" r="78740" b="88265"/>
                      <wp:wrapNone/>
                      <wp:docPr id="46" name="Ку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3910" cy="1016635"/>
                              </a:xfrm>
                              <a:prstGeom prst="cube">
                                <a:avLst>
                                  <a:gd name="adj" fmla="val 4152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B6C" w:rsidRDefault="00973B6C" w:rsidP="00973B6C">
                                  <w:pPr>
                                    <w:jc w:val="center"/>
                                  </w:pPr>
                                  <w:r>
                                    <w:t>посылка</w:t>
                                  </w:r>
                                </w:p>
                                <w:p w:rsidR="00973B6C" w:rsidRPr="002178D7" w:rsidRDefault="00973B6C" w:rsidP="00973B6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t xml:space="preserve">размеры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X,Y,Z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46" o:spid="_x0000_s1026" type="#_x0000_t16" style="position:absolute;margin-left:160.3pt;margin-top:11.6pt;width:163.3pt;height:8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" adj="8968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973B6C" w:rsidRDefault="00973B6C" w:rsidP="00973B6C">
                            <w:pPr>
                              <w:jc w:val="center"/>
                            </w:pPr>
                            <w:r>
                              <w:t>посылка</w:t>
                            </w:r>
                          </w:p>
                          <w:p w:rsidR="00973B6C" w:rsidRPr="002178D7" w:rsidRDefault="00973B6C" w:rsidP="00973B6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размеры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X,Y,Z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363A6F" wp14:editId="576C9F52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146685</wp:posOffset>
                      </wp:positionV>
                      <wp:extent cx="995680" cy="1146175"/>
                      <wp:effectExtent l="0" t="0" r="13970" b="158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680" cy="1146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B6C" w:rsidRDefault="00973B6C" w:rsidP="00973B6C">
                                  <w:pPr>
                                    <w:jc w:val="center"/>
                                  </w:pPr>
                                  <w:r>
                                    <w:t>окно приема посылок (размеры сторон</w:t>
                                  </w:r>
                                  <w:proofErr w:type="gramStart"/>
                                  <w:r>
                                    <w:t xml:space="preserve"> А</w:t>
                                  </w:r>
                                  <w:proofErr w:type="gramEnd"/>
                                  <w:r>
                                    <w:t xml:space="preserve"> и В)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7" style="position:absolute;margin-left:30.2pt;margin-top:11.55pt;width:78.4pt;height:9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" fillcolor="white [3201]" strokecolor="#c0504d [3205]" strokeweight="2pt">
                      <v:textbox>
                        <w:txbxContent>
                          <w:p w:rsidR="00973B6C" w:rsidRDefault="00973B6C" w:rsidP="00973B6C">
                            <w:pPr>
                              <w:jc w:val="center"/>
                            </w:pPr>
                            <w:r>
                              <w:t>окно приема посылок (размеры сторон</w:t>
                            </w:r>
                            <w:proofErr w:type="gramStart"/>
                            <w:r>
                              <w:t xml:space="preserve"> А</w:t>
                            </w:r>
                            <w:proofErr w:type="gramEnd"/>
                            <w:r>
                              <w:t xml:space="preserve"> и В)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Pr="007A40A7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пять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длины (м) и ширины (м) и высоты посылки и параметров окна для приема посылки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Вычислить объем посылки, размеры прямоугольного листа упаковочной бумаги, необходимой для упаковки посылки и сообщить, пройдет ли данная посылка в окно приемки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3B6C" w:rsidRDefault="00973B6C" w:rsidP="004D2F74">
            <w:pPr>
              <w:pStyle w:val="Default"/>
              <w:rPr>
                <w:b/>
                <w:sz w:val="22"/>
              </w:rPr>
            </w:pPr>
          </w:p>
          <w:p w:rsidR="00973B6C" w:rsidRDefault="00973B6C" w:rsidP="004D2F74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973B6C" w:rsidRDefault="00973B6C" w:rsidP="004D2F74">
            <w:pPr>
              <w:rPr>
                <w:b/>
                <w:sz w:val="20"/>
              </w:rPr>
            </w:pPr>
          </w:p>
        </w:tc>
      </w:tr>
      <w:tr w:rsidR="00973B6C" w:rsidRPr="00C720D2" w:rsidTr="004D2F74">
        <w:trPr>
          <w:trHeight w:val="992"/>
        </w:trPr>
        <w:tc>
          <w:tcPr>
            <w:tcW w:w="1128" w:type="dxa"/>
          </w:tcPr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  <w:r w:rsidR="00172991">
              <w:rPr>
                <w:b/>
                <w:sz w:val="22"/>
              </w:rPr>
              <w:t>0.</w:t>
            </w:r>
          </w:p>
          <w:p w:rsidR="00973B6C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Default="00973B6C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Забор</w:t>
            </w:r>
          </w:p>
          <w:p w:rsidR="00973B6C" w:rsidRPr="00B8406F" w:rsidRDefault="00973B6C" w:rsidP="004D2F74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 xml:space="preserve">Найти длину забора, построенного по периметру прямоугольного земельного участка со сторонами </w:t>
            </w:r>
            <w:proofErr w:type="gramStart"/>
            <w:r w:rsidRPr="00B8406F">
              <w:rPr>
                <w:sz w:val="22"/>
                <w:szCs w:val="23"/>
              </w:rPr>
              <w:t>А(</w:t>
            </w:r>
            <w:proofErr w:type="gramEnd"/>
            <w:r w:rsidRPr="00B8406F">
              <w:rPr>
                <w:sz w:val="22"/>
                <w:szCs w:val="23"/>
              </w:rPr>
              <w:t>м) и В(м). Рассчитайте количество досок для постройки забора</w:t>
            </w:r>
            <w:r w:rsidR="00381A55">
              <w:rPr>
                <w:sz w:val="22"/>
                <w:szCs w:val="23"/>
              </w:rPr>
              <w:t xml:space="preserve"> и стоимость покупки досок</w:t>
            </w:r>
            <w:r w:rsidRPr="00B8406F">
              <w:rPr>
                <w:sz w:val="22"/>
                <w:szCs w:val="23"/>
              </w:rPr>
              <w:t>, если ширина доски D (см)</w:t>
            </w:r>
            <w:r w:rsidR="00381A55">
              <w:rPr>
                <w:sz w:val="22"/>
                <w:szCs w:val="23"/>
              </w:rPr>
              <w:t>, а цена одной доски</w:t>
            </w:r>
            <w:proofErr w:type="gramStart"/>
            <w:r w:rsidR="00381A55">
              <w:rPr>
                <w:sz w:val="22"/>
                <w:szCs w:val="23"/>
              </w:rPr>
              <w:t xml:space="preserve"> С</w:t>
            </w:r>
            <w:proofErr w:type="gramEnd"/>
            <w:r w:rsidR="00381A55">
              <w:rPr>
                <w:sz w:val="22"/>
                <w:szCs w:val="23"/>
              </w:rPr>
              <w:t xml:space="preserve"> (</w:t>
            </w:r>
            <w:proofErr w:type="spellStart"/>
            <w:r w:rsidR="00381A55">
              <w:rPr>
                <w:sz w:val="22"/>
                <w:szCs w:val="23"/>
              </w:rPr>
              <w:t>руб</w:t>
            </w:r>
            <w:proofErr w:type="spellEnd"/>
            <w:r w:rsidR="00381A55">
              <w:rPr>
                <w:sz w:val="22"/>
                <w:szCs w:val="23"/>
              </w:rPr>
              <w:t>)</w:t>
            </w:r>
            <w:r w:rsidRPr="00B8406F">
              <w:rPr>
                <w:sz w:val="22"/>
                <w:szCs w:val="23"/>
              </w:rPr>
              <w:t>.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три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длины (м) и ширины (м) земе</w:t>
            </w:r>
            <w:r w:rsidR="00381A55">
              <w:rPr>
                <w:sz w:val="22"/>
                <w:szCs w:val="23"/>
              </w:rPr>
              <w:t>льного участка,</w:t>
            </w:r>
            <w:r>
              <w:rPr>
                <w:sz w:val="22"/>
                <w:szCs w:val="23"/>
              </w:rPr>
              <w:t xml:space="preserve"> ширины доски (</w:t>
            </w:r>
            <w:proofErr w:type="gramStart"/>
            <w:r>
              <w:rPr>
                <w:sz w:val="22"/>
                <w:szCs w:val="23"/>
              </w:rPr>
              <w:t>см</w:t>
            </w:r>
            <w:proofErr w:type="gramEnd"/>
            <w:r>
              <w:rPr>
                <w:sz w:val="22"/>
                <w:szCs w:val="23"/>
              </w:rPr>
              <w:t>)</w:t>
            </w:r>
            <w:r w:rsidR="00381A55">
              <w:rPr>
                <w:sz w:val="22"/>
                <w:szCs w:val="23"/>
              </w:rPr>
              <w:t xml:space="preserve"> и ее цены (</w:t>
            </w:r>
            <w:proofErr w:type="spellStart"/>
            <w:r w:rsidR="00381A55">
              <w:rPr>
                <w:sz w:val="22"/>
                <w:szCs w:val="23"/>
              </w:rPr>
              <w:t>руб</w:t>
            </w:r>
            <w:proofErr w:type="spellEnd"/>
            <w:r w:rsidR="00381A55">
              <w:rPr>
                <w:sz w:val="22"/>
                <w:szCs w:val="23"/>
              </w:rPr>
              <w:t>)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A510B0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005" w:type="dxa"/>
          </w:tcPr>
          <w:p w:rsidR="00973B6C" w:rsidRDefault="00973B6C" w:rsidP="004D2F74">
            <w:pPr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 w:rsidR="00E65994"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 xml:space="preserve">, Масса1, </w:t>
            </w:r>
            <w:r w:rsidRPr="00C720D2">
              <w:rPr>
                <w:sz w:val="22"/>
                <w:szCs w:val="23"/>
              </w:rPr>
              <w:lastRenderedPageBreak/>
              <w:t>Температура2, Масса2;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метки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результатов (температуры и массы смеси);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9327C4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E364E2" w:rsidRPr="00C720D2" w:rsidRDefault="00E364E2" w:rsidP="009327C4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вычислений.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Default="001E4645" w:rsidP="00F1410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Жога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12</w:t>
            </w:r>
            <w:r w:rsidR="00E65994"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Два числа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Summa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Max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divisor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Multiply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</w:t>
            </w:r>
          </w:p>
          <w:p w:rsidR="002231D2" w:rsidRPr="00C720D2" w:rsidRDefault="002231D2" w:rsidP="00F52792">
            <w:pPr>
              <w:pStyle w:val="Default"/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1E4645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Садырина</w:t>
            </w:r>
            <w:r w:rsidR="00EC1F5B">
              <w:rPr>
                <w:b/>
                <w:sz w:val="20"/>
              </w:rPr>
              <w:t xml:space="preserve"> В.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E65994"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pStyle w:val="Default"/>
              <w:rPr>
                <w:b/>
                <w:sz w:val="22"/>
              </w:rPr>
            </w:pPr>
            <w:r w:rsidRPr="00990404">
              <w:rPr>
                <w:b/>
                <w:sz w:val="22"/>
              </w:rPr>
              <w:t>Квадратное уравнение</w:t>
            </w:r>
          </w:p>
          <w:p w:rsidR="00E364E2" w:rsidRPr="00C720D2" w:rsidRDefault="00E364E2" w:rsidP="00986F89">
            <w:pPr>
              <w:pStyle w:val="Default"/>
              <w:rPr>
                <w:sz w:val="22"/>
              </w:rPr>
            </w:pPr>
            <w:r w:rsidRPr="00C720D2">
              <w:rPr>
                <w:sz w:val="22"/>
              </w:rPr>
              <w:t>Написать приложение для решения квадратного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переключателей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 – рассчитать дискриминант, найти решение;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  <w:r w:rsidR="00E65994"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364E2" w:rsidRDefault="00E364E2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990404">
              <w:rPr>
                <w:rFonts w:ascii="Times New Roman" w:hAnsi="Times New Roman" w:cs="Times New Roman"/>
                <w:b/>
                <w:szCs w:val="23"/>
              </w:rPr>
              <w:t>Линейное уравнение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приложение для решения линейного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005" w:type="dxa"/>
          </w:tcPr>
          <w:p w:rsidR="00E364E2" w:rsidRPr="00C720D2" w:rsidRDefault="001E4645" w:rsidP="003C0911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Устюжина</w:t>
            </w:r>
            <w:proofErr w:type="spellEnd"/>
            <w:r>
              <w:rPr>
                <w:b/>
                <w:sz w:val="20"/>
              </w:rPr>
              <w:t xml:space="preserve"> В.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  <w:r w:rsidR="00172991"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Матрица 3х3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</w:t>
            </w:r>
            <w:r>
              <w:rPr>
                <w:sz w:val="22"/>
                <w:szCs w:val="23"/>
              </w:rPr>
              <w:t>да чисел – компонентов матрицы 3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>
              <w:rPr>
                <w:sz w:val="22"/>
                <w:szCs w:val="23"/>
              </w:rPr>
              <w:t>3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1E4645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Терехов Е.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Default="00E65994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172991">
              <w:rPr>
                <w:b/>
                <w:sz w:val="22"/>
              </w:rPr>
              <w:t>6</w:t>
            </w:r>
            <w:r w:rsidRPr="00C720D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Решение системы из 2-х линейных уравнений с 2 неизвестными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шесть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Default="00E364E2" w:rsidP="00C335F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</w:t>
            </w:r>
            <w:r>
              <w:rPr>
                <w:sz w:val="22"/>
                <w:szCs w:val="23"/>
              </w:rPr>
              <w:t>а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</w:t>
            </w:r>
            <w:r>
              <w:rPr>
                <w:sz w:val="22"/>
                <w:szCs w:val="23"/>
              </w:rPr>
              <w:t>полнения вычислений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учета ситуаций с единственным решением, множеством решений, отсутствием решений</w:t>
            </w:r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1</w:t>
            </w:r>
            <w:r w:rsidR="00172991"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85681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8568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Конвертер валют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4EAF7F51" wp14:editId="3DB413AD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суммы в рублях и перевода ее в евро и доллары по обычному или льготному курсу.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Euro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$ доступны только для чтения.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B46F06" w:rsidP="00B46F0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Родичев В. </w:t>
            </w: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  <w:r w:rsidR="005568F4">
              <w:rPr>
                <w:b/>
                <w:sz w:val="22"/>
              </w:rPr>
              <w:t>8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Перевод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результата;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переключателей (2, 8, 16)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6C2818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числа в десятичной системе в поле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преобразования с помощью переключателей: перевод в двоичную, восьмеричную или шестнадцатеричную систему счисления.</w:t>
            </w:r>
          </w:p>
          <w:p w:rsidR="00E364E2" w:rsidRPr="00C720D2" w:rsidRDefault="00E364E2" w:rsidP="006C2818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перевода.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5568F4"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D146E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Римские числа</w:t>
            </w:r>
          </w:p>
          <w:p w:rsidR="00CB0836" w:rsidRDefault="00CB0836" w:rsidP="00D146E1">
            <w:pPr>
              <w:pStyle w:val="Default"/>
              <w:rPr>
                <w:b/>
                <w:sz w:val="22"/>
              </w:rPr>
            </w:pP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="0038537E" w:rsidRPr="00C720D2">
              <w:rPr>
                <w:sz w:val="22"/>
                <w:szCs w:val="23"/>
              </w:rPr>
              <w:t>Calc</w:t>
            </w:r>
            <w:proofErr w:type="spellEnd"/>
            <w:r w:rsidR="0038537E">
              <w:rPr>
                <w:sz w:val="22"/>
                <w:szCs w:val="23"/>
              </w:rPr>
              <w:t>,</w:t>
            </w:r>
            <w:r w:rsidR="0038537E"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="0038537E">
              <w:rPr>
                <w:sz w:val="22"/>
                <w:szCs w:val="23"/>
              </w:rPr>
              <w:t xml:space="preserve">, </w:t>
            </w:r>
            <w:r w:rsidR="0038537E">
              <w:rPr>
                <w:sz w:val="22"/>
                <w:szCs w:val="23"/>
                <w:lang w:val="en-US"/>
              </w:rPr>
              <w:t>Exit</w:t>
            </w:r>
            <w:r w:rsidRPr="00C720D2">
              <w:rPr>
                <w:sz w:val="22"/>
                <w:szCs w:val="23"/>
              </w:rPr>
              <w:t>.</w:t>
            </w: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В пункте </w:t>
            </w:r>
            <w:r w:rsidR="00CB0836" w:rsidRPr="00C720D2">
              <w:rPr>
                <w:sz w:val="22"/>
                <w:szCs w:val="23"/>
                <w:lang w:val="en-US"/>
              </w:rPr>
              <w:t>Help</w:t>
            </w:r>
            <w:r>
              <w:rPr>
                <w:sz w:val="22"/>
                <w:szCs w:val="23"/>
              </w:rPr>
              <w:t xml:space="preserve"> предусмотреть два подпункта:</w:t>
            </w:r>
          </w:p>
          <w:p w:rsidR="00CB0836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CB0836" w:rsidRPr="00C720D2">
              <w:rPr>
                <w:sz w:val="22"/>
                <w:szCs w:val="23"/>
              </w:rPr>
              <w:t>описани</w:t>
            </w:r>
            <w:r>
              <w:rPr>
                <w:sz w:val="22"/>
                <w:szCs w:val="23"/>
              </w:rPr>
              <w:t>е решаемой задачи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справка по римской системе счисления (история, правила и примеры)</w:t>
            </w:r>
          </w:p>
          <w:p w:rsidR="00C66803" w:rsidRPr="00C720D2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ввода целого десятичного числа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вывода результата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BD6571"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="00BD6571" w:rsidRPr="00C720D2">
              <w:rPr>
                <w:sz w:val="22"/>
                <w:szCs w:val="23"/>
              </w:rPr>
              <w:t>Button</w:t>
            </w:r>
            <w:proofErr w:type="spellEnd"/>
            <w:r w:rsidR="00BD6571">
              <w:rPr>
                <w:sz w:val="22"/>
                <w:szCs w:val="23"/>
              </w:rPr>
              <w:t xml:space="preserve">: </w:t>
            </w:r>
            <w:r>
              <w:rPr>
                <w:sz w:val="22"/>
                <w:szCs w:val="23"/>
              </w:rPr>
              <w:t xml:space="preserve"> вычислить и сброс (очистить)</w:t>
            </w:r>
          </w:p>
          <w:p w:rsidR="00C66803" w:rsidRPr="0096619C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264A1" w:rsidRPr="00C720D2" w:rsidRDefault="00C264A1" w:rsidP="00C264A1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264A1" w:rsidRPr="0096619C" w:rsidRDefault="00C264A1" w:rsidP="00CB0836">
            <w:pPr>
              <w:pStyle w:val="Default"/>
              <w:rPr>
                <w:sz w:val="22"/>
                <w:szCs w:val="23"/>
              </w:rPr>
            </w:pPr>
          </w:p>
          <w:p w:rsidR="00E364E2" w:rsidRDefault="00BD6571" w:rsidP="00D146E1">
            <w:pPr>
              <w:pStyle w:val="Default"/>
              <w:rPr>
                <w:sz w:val="22"/>
              </w:rPr>
            </w:pPr>
            <w:r w:rsidRPr="00BD6571">
              <w:rPr>
                <w:sz w:val="22"/>
              </w:rPr>
              <w:t xml:space="preserve">Суть программы </w:t>
            </w:r>
            <w:r>
              <w:rPr>
                <w:sz w:val="22"/>
              </w:rPr>
              <w:t>–</w:t>
            </w:r>
            <w:r w:rsidRPr="00BD6571">
              <w:rPr>
                <w:sz w:val="22"/>
              </w:rPr>
              <w:t xml:space="preserve"> </w:t>
            </w:r>
            <w:r>
              <w:rPr>
                <w:sz w:val="22"/>
              </w:rPr>
              <w:t>получает десятичное число и представляет его в римской системе счисления</w:t>
            </w:r>
          </w:p>
          <w:p w:rsidR="00BD6571" w:rsidRDefault="00BD6571" w:rsidP="00D146E1">
            <w:pPr>
              <w:pStyle w:val="Default"/>
              <w:rPr>
                <w:sz w:val="22"/>
              </w:rPr>
            </w:pPr>
          </w:p>
          <w:p w:rsidR="00BD6571" w:rsidRPr="0096619C" w:rsidRDefault="00BD6571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Например, 21 = </w:t>
            </w:r>
            <w:r>
              <w:rPr>
                <w:sz w:val="22"/>
                <w:lang w:val="en-US"/>
              </w:rPr>
              <w:t>XXI</w:t>
            </w:r>
          </w:p>
          <w:p w:rsidR="009075EB" w:rsidRPr="009075EB" w:rsidRDefault="009075EB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Дополнительно: можно предусмотреть обратный перевод</w:t>
            </w:r>
          </w:p>
          <w:p w:rsidR="00E364E2" w:rsidRPr="00C720D2" w:rsidRDefault="00E364E2" w:rsidP="00D146E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B46F06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Королева Е.</w:t>
            </w: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5568F4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4B38AA"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5E0F4E" w:rsidRDefault="00322289" w:rsidP="004B38AA">
            <w:pPr>
              <w:pStyle w:val="Default"/>
              <w:rPr>
                <w:b/>
                <w:sz w:val="22"/>
              </w:rPr>
            </w:pPr>
            <w:r w:rsidRPr="005E0F4E">
              <w:rPr>
                <w:b/>
                <w:sz w:val="22"/>
              </w:rPr>
              <w:t>Полет снаряда</w:t>
            </w:r>
          </w:p>
          <w:p w:rsidR="00E936C0" w:rsidRDefault="00E936C0" w:rsidP="004B38AA">
            <w:pPr>
              <w:pStyle w:val="Default"/>
              <w:rPr>
                <w:sz w:val="22"/>
              </w:rPr>
            </w:pPr>
            <w:r w:rsidRPr="00E936C0">
              <w:rPr>
                <w:sz w:val="22"/>
              </w:rPr>
              <w:t xml:space="preserve">Разработать </w:t>
            </w:r>
            <w:r>
              <w:rPr>
                <w:sz w:val="22"/>
              </w:rPr>
              <w:t>приложение для расчета дальности полета снаряда</w:t>
            </w:r>
          </w:p>
          <w:p w:rsidR="00E936C0" w:rsidRPr="00E936C0" w:rsidRDefault="00E936C0" w:rsidP="004B38AA">
            <w:pPr>
              <w:pStyle w:val="Default"/>
              <w:rPr>
                <w:sz w:val="22"/>
              </w:rPr>
            </w:pPr>
          </w:p>
          <w:p w:rsidR="005E0F4E" w:rsidRDefault="005D56E8" w:rsidP="004B38AA">
            <w:pPr>
              <w:pStyle w:val="Default"/>
              <w:rPr>
                <w:sz w:val="22"/>
              </w:rPr>
            </w:pPr>
            <w:r w:rsidRPr="005D56E8">
              <w:rPr>
                <w:sz w:val="22"/>
              </w:rPr>
              <w:t xml:space="preserve">Выстрел произведен с начальной скоростью </w:t>
            </w:r>
            <w:r w:rsidRPr="005D56E8">
              <w:rPr>
                <w:b/>
                <w:bCs/>
                <w:sz w:val="22"/>
              </w:rPr>
              <w:t>V0</w:t>
            </w:r>
            <w:r w:rsidRPr="005D56E8">
              <w:rPr>
                <w:sz w:val="22"/>
              </w:rPr>
              <w:t xml:space="preserve">, под углом к горизонту </w:t>
            </w:r>
            <w:r w:rsidRPr="005D56E8">
              <w:rPr>
                <w:b/>
                <w:bCs/>
                <w:sz w:val="22"/>
              </w:rPr>
              <w:t>α</w:t>
            </w:r>
            <w:r w:rsidRPr="005D56E8">
              <w:rPr>
                <w:sz w:val="22"/>
              </w:rPr>
              <w:t>.</w:t>
            </w:r>
            <w:r w:rsidRPr="005D56E8">
              <w:rPr>
                <w:sz w:val="22"/>
              </w:rPr>
              <w:br/>
              <w:t xml:space="preserve">Считать, что снаряд имеет форму шара с радиусом </w:t>
            </w:r>
            <w:r w:rsidRPr="005D56E8">
              <w:rPr>
                <w:b/>
                <w:bCs/>
                <w:sz w:val="22"/>
              </w:rPr>
              <w:t>r</w:t>
            </w:r>
            <w:r w:rsidRPr="005D56E8">
              <w:rPr>
                <w:sz w:val="22"/>
              </w:rPr>
              <w:t>, изготовлен из материала</w:t>
            </w:r>
            <w:r w:rsidR="00125EB2">
              <w:rPr>
                <w:sz w:val="22"/>
              </w:rPr>
              <w:t xml:space="preserve"> (может быть выбор из списка)</w:t>
            </w:r>
            <w:r w:rsidRPr="005D56E8">
              <w:rPr>
                <w:sz w:val="22"/>
              </w:rPr>
              <w:t xml:space="preserve">, имеющего определенную плотность </w:t>
            </w:r>
            <w:r w:rsidRPr="005D56E8">
              <w:rPr>
                <w:b/>
                <w:bCs/>
                <w:sz w:val="22"/>
              </w:rPr>
              <w:t>ρ</w:t>
            </w:r>
            <w:r w:rsidRPr="005D56E8">
              <w:rPr>
                <w:sz w:val="22"/>
              </w:rPr>
              <w:t>.</w:t>
            </w:r>
          </w:p>
          <w:p w:rsidR="005E0F4E" w:rsidRDefault="005E0F4E" w:rsidP="004B38A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Все упомянутые данные вводятся или выбираются из списка</w:t>
            </w:r>
            <w:r w:rsidR="00125EB2">
              <w:rPr>
                <w:sz w:val="22"/>
              </w:rPr>
              <w:t>.</w:t>
            </w:r>
            <w:r w:rsidR="005D56E8" w:rsidRPr="005D56E8">
              <w:rPr>
                <w:sz w:val="22"/>
              </w:rPr>
              <w:br/>
            </w:r>
          </w:p>
          <w:p w:rsidR="005D56E8" w:rsidRPr="005D56E8" w:rsidRDefault="005E0F4E" w:rsidP="004B38A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Рассчитать </w:t>
            </w:r>
            <w:r w:rsidR="005D56E8" w:rsidRPr="005D56E8">
              <w:rPr>
                <w:sz w:val="22"/>
              </w:rPr>
              <w:t xml:space="preserve"> максимальную высоту полета </w:t>
            </w:r>
            <w:proofErr w:type="spellStart"/>
            <w:r w:rsidR="005D56E8" w:rsidRPr="005D56E8">
              <w:rPr>
                <w:b/>
                <w:bCs/>
                <w:sz w:val="22"/>
              </w:rPr>
              <w:t>Hk</w:t>
            </w:r>
            <w:proofErr w:type="spellEnd"/>
            <w:r w:rsidR="005D56E8" w:rsidRPr="005D56E8">
              <w:rPr>
                <w:sz w:val="22"/>
              </w:rPr>
              <w:t xml:space="preserve">, дальность падения снаряда </w:t>
            </w:r>
            <w:proofErr w:type="spellStart"/>
            <w:r w:rsidR="005D56E8" w:rsidRPr="005D56E8">
              <w:rPr>
                <w:b/>
                <w:bCs/>
                <w:sz w:val="22"/>
              </w:rPr>
              <w:t>Xk</w:t>
            </w:r>
            <w:proofErr w:type="spellEnd"/>
            <w:r w:rsidR="005D56E8" w:rsidRPr="005D56E8">
              <w:rPr>
                <w:sz w:val="22"/>
              </w:rPr>
              <w:t xml:space="preserve"> и время полета </w:t>
            </w:r>
            <w:proofErr w:type="spellStart"/>
            <w:r w:rsidR="005D56E8" w:rsidRPr="005D56E8">
              <w:rPr>
                <w:b/>
                <w:bCs/>
                <w:sz w:val="22"/>
              </w:rPr>
              <w:t>tk</w:t>
            </w:r>
            <w:proofErr w:type="spellEnd"/>
            <w:r w:rsidR="005D56E8" w:rsidRPr="005D56E8">
              <w:rPr>
                <w:sz w:val="22"/>
              </w:rPr>
              <w:t xml:space="preserve"> </w:t>
            </w:r>
          </w:p>
          <w:p w:rsidR="005D56E8" w:rsidRPr="005D56E8" w:rsidRDefault="005D56E8" w:rsidP="004B38AA">
            <w:pPr>
              <w:pStyle w:val="Default"/>
              <w:rPr>
                <w:sz w:val="22"/>
              </w:rPr>
            </w:pPr>
          </w:p>
          <w:p w:rsidR="00E936C0" w:rsidRPr="005D56E8" w:rsidRDefault="00E936C0" w:rsidP="004B38AA">
            <w:pPr>
              <w:pStyle w:val="Default"/>
              <w:rPr>
                <w:sz w:val="22"/>
              </w:rPr>
            </w:pPr>
          </w:p>
        </w:tc>
        <w:tc>
          <w:tcPr>
            <w:tcW w:w="2005" w:type="dxa"/>
          </w:tcPr>
          <w:p w:rsidR="00E364E2" w:rsidRDefault="00320909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Лазарев Я.</w:t>
            </w: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  <w:r w:rsidR="005568F4">
              <w:rPr>
                <w:b/>
                <w:sz w:val="22"/>
              </w:rPr>
              <w:t>1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58181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Кони</w:t>
            </w: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Написать приложение, моделирующее данную задачу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маленькой шахматной доске стоят 3 черных и 3 белых (или 2 черных и 2 белых) коня.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63B81A" wp14:editId="4C9A98A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97951</wp:posOffset>
                      </wp:positionV>
                      <wp:extent cx="1400175" cy="1397000"/>
                      <wp:effectExtent l="0" t="0" r="28575" b="0"/>
                      <wp:wrapNone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0175" cy="1397000"/>
                                <a:chOff x="1720" y="1935"/>
                                <a:chExt cx="2205" cy="2200"/>
                              </a:xfrm>
                            </wpg:grpSpPr>
                            <wpg:grpSp>
                              <wpg:cNvPr id="2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935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25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26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9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0" name="Rectangle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Rectangle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Rectangle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3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4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Rectangle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Rectangle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" y="3278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7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5" y="3843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0" y="2107"/>
                                  <a:ext cx="210" cy="18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" o:spid="_x0000_s1028" style="position:absolute;left:0;text-align:left;margin-left:-4.15pt;margin-top:7.7pt;width:110.25pt;height:110pt;z-index:251659264" coordorigin="1720,1935" coordsize="2205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">
                      <v:group id="Group 3" o:spid="_x0000_s1029" style="position:absolute;left:1990;top:1935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group id="Group 4" o:spid="_x0000_s1030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rect id="Rectangle 5" o:spid="_x0000_s1031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    <v:rect id="Rectangle 6" o:spid="_x0000_s1032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    <v:rect id="Rectangle 7" o:spid="_x0000_s1033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  </v:group>
                        <v:group id="Group 8" o:spid="_x0000_s1034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rect id="Rectangle 9" o:spid="_x0000_s1035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    <v:rect id="Rectangle 10" o:spid="_x0000_s1036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    <v:rect id="Rectangle 11" o:spid="_x0000_s1037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    </v:group>
                        <v:group id="Group 12" o:spid="_x0000_s1038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<v:rect id="Rectangle 13" o:spid="_x0000_s1039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    <v:rect id="Rectangle 14" o:spid="_x0000_s1040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    <v:rect id="Rectangle 15" o:spid="_x0000_s1041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  </v:group>
                      </v:group>
                      <v:oval id="Oval 16" o:spid="_x0000_s1042" style="position:absolute;left:2742;top:3278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m2cQA&#10;AADbAAAADwAAAGRycy9kb3ducmV2LnhtbESPzWrDMBCE74G+g9hCb4nsBJriRg5tIGkuPdjupbfF&#10;Wv9ga2UkJXHfvioUchxmvhlmt5/NKK7kfG9ZQbpKQBDXVvfcKviqjssXED4gaxwtk4If8rDPHxY7&#10;zLS9cUHXMrQilrDPUEEXwpRJ6euODPqVnYij11hnMETpWqkd3mK5GeU6SZ6lwZ7jQocTHTqqh/Ji&#10;FGzccJqK748m5fNQ1aFI3z/LUamnx/ntFUSgOdzD//RZR24L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Jtn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7" o:spid="_x0000_s1043" style="position:absolute;left:2077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yq8AA&#10;AADbAAAADwAAAGRycy9kb3ducmV2LnhtbERPTWvCQBC9C/0Pywi96SYtSEldpRbaevGQ6MXbkB2T&#10;kOxs2N1q+u+dg9Dj432vt5Mb1JVC7DwbyJcZKOLa244bA6fj1+INVEzIFgfPZOCPImw3T7M1Ftbf&#10;uKRrlRolIRwLNNCmNBZax7olh3HpR2LhLj44TAJDo23Am4S7Qb9k2Uo77FgaWhzps6W6r36dgdfQ&#10;f4/l+eeS874/1qnMd4dqMOZ5Pn28g0o0pX/xw7234pOx8kV+gN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eyq8AAAADbAAAADwAAAAAAAAAAAAAAAACYAgAAZHJzL2Rvd25y&#10;ZXYueG1sUEsFBgAAAAAEAAQA9QAAAIUDAAAAAA==&#10;" fillcolor="#969696">
                        <v:fill color2="#454545" focusposition=".5,.5" focussize="" focus="100%" type="gradientRadial"/>
                      </v:oval>
                      <v:oval id="Oval 18" o:spid="_x0000_s1044" style="position:absolute;left:33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XMMQA&#10;AADbAAAADwAAAGRycy9kb3ducmV2LnhtbESPzWrDMBCE74G+g9hCb4nsBErqRg5tIGkuPdjupbfF&#10;Wv9ga2UkJXHfvioUchxmvhlmt5/NKK7kfG9ZQbpKQBDXVvfcKviqjsstCB+QNY6WScEPedjnD4sd&#10;ZtreuKBrGVoRS9hnqKALYcqk9HVHBv3KTsTRa6wzGKJ0rdQOb7HcjHKdJM/SYM9xocOJDh3VQ3kx&#10;CjZuOE3F90eT8nmo6lCk75/lqNTT4/z2CiLQHO7hf/qsI/cC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FzD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9" o:spid="_x0000_s1045" style="position:absolute;left:2095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ZwrwA&#10;AADbAAAADwAAAGRycy9kb3ducmV2LnhtbERPSwrCMBDdC94hjODOpoqoVKOIKIo7P90PzdgWm0lp&#10;olZPbxaCy8f7L1atqcSTGldaVjCMYhDEmdUl5wqul91gBsJ5ZI2VZVLwJgerZbezwETbF5/oefa5&#10;CCHsElRQeF8nUrqsIIMusjVx4G62MegDbHKpG3yFcFPJURxPpMGSQ0OBNW0Kyu7nh1Gwy2X5SI/t&#10;Pv3cXT3d+1Qet5VS/V67noPw1Pq/+Oc+aAXjsD5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Xdn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20" o:spid="_x0000_s1046" style="position:absolute;left:2740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8Wb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A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RfFm+AAAA2wAAAA8AAAAAAAAAAAAAAAAAmAIAAGRycy9kb3ducmV2&#10;LnhtbFBLBQYAAAAABAAEAPUAAACDAwAAAAA=&#10;">
                        <v:fill color2="#e0e0e0" focusposition=".5,.5" focussize="" focus="100%" type="gradientRadial"/>
                      </v:oval>
                      <v:oval id="Oval 21" o:spid="_x0000_s1047" style="position:absolute;left:3385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iLr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C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4i6+AAAA2wAAAA8AAAAAAAAAAAAAAAAAmAIAAGRycy9kb3ducmV2&#10;LnhtbFBLBQYAAAAABAAEAPUAAACDAwAAAAA=&#10;">
                        <v:fill color2="#e0e0e0" focusposition=".5,.5" focussize="" focus="100%" type="gradientRadial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" o:spid="_x0000_s1048" type="#_x0000_t202" style="position:absolute;left:2185;top:3843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lNM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LXF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2U0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23" o:spid="_x0000_s1049" type="#_x0000_t202" style="position:absolute;left:1720;top:2107;width:210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1DE5ADD" wp14:editId="2A50AC39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85090</wp:posOffset>
                      </wp:positionV>
                      <wp:extent cx="1371600" cy="1397000"/>
                      <wp:effectExtent l="0" t="0" r="19050" b="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397000"/>
                                <a:chOff x="4570" y="1920"/>
                                <a:chExt cx="2160" cy="2200"/>
                              </a:xfrm>
                            </wpg:grpSpPr>
                            <wpg:grpSp>
                              <wpg:cNvPr id="3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95" y="1920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5" name="Group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6" name="Rectangle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Rectangl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0" name="Rectangle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Rectangle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Rectangle 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4" name="Rectangle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Rectangle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Rectangle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0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90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70" y="199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0" y="3828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2028"/>
                                  <a:ext cx="225" cy="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50" style="position:absolute;left:0;text-align:left;margin-left:155.95pt;margin-top:6.7pt;width:108pt;height:110pt;z-index:251660288" coordorigin="4570,1920" coordsize="2160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">
                      <v:group id="Group 25" o:spid="_x0000_s1051" style="position:absolute;left:4795;top:1920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Group 26" o:spid="_x0000_s1052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rect id="Rectangle 27" o:spid="_x0000_s1053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  <v:rect id="Rectangle 28" o:spid="_x0000_s1054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  <v:rect id="Rectangle 29" o:spid="_x0000_s1055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/v:group>
                        <v:group id="Group 30" o:spid="_x0000_s1056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rect id="Rectangle 31" o:spid="_x0000_s1057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  <v:rect id="Rectangle 32" o:spid="_x0000_s1058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  <v:rect id="Rectangle 33" o:spid="_x0000_s1059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  </v:group>
                        <v:group id="Group 34" o:spid="_x0000_s1060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rect id="Rectangle 35" o:spid="_x0000_s1061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  <v:rect id="Rectangle 36" o:spid="_x0000_s1062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    <v:rect id="Rectangle 37" o:spid="_x0000_s1063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</v:group>
                      </v:group>
                      <v:oval id="Oval 38" o:spid="_x0000_s1064" style="position:absolute;left:620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6ucIA&#10;AADbAAAADwAAAGRycy9kb3ducmV2LnhtbERPO2vDMBDeA/0P4grdEtkJNMWNHNpA0iwdbHfpdljn&#10;B7ZORlIS999XhUK2+/iet9vPZhRXcr63rCBdJSCIa6t7bhV8VcflCwgfkDWOlknBD3nY5w+LHWba&#10;3rigaxlaEUPYZ6igC2HKpPR1Rwb9yk7EkWusMxgidK3UDm8x3IxynSTP0mDPsaHDiQ4d1UN5MQo2&#10;bjhNxfdHk/J5qOpQpO+f5ajU0+P89goi0Bzu4n/3Wcf5W/j7JR4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Xq5wgAAANsAAAAPAAAAAAAAAAAAAAAAAJgCAABkcnMvZG93&#10;bnJldi54bWxQSwUGAAAAAAQABAD1AAAAhwMAAAAA&#10;" fillcolor="#969696">
                        <v:fill color2="#454545" focusposition=".5,.5" focussize="" focus="100%" type="gradientRadial"/>
                      </v:oval>
                      <v:oval id="Oval 39" o:spid="_x0000_s1065" style="position:absolute;left:48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uy8QA&#10;AADbAAAADwAAAGRycy9kb3ducmV2LnhtbESPQW/CMAyF70j7D5GRdoO0m4SmjoDGpG1cOLRw4WY1&#10;pq3aOFWSQffv8QFpN1vv+b3P6+3kBnWlEDvPBvJlBoq49rbjxsDp+LV4AxUTssXBMxn4owjbzdNs&#10;jYX1Ny7pWqVGSQjHAg20KY2F1rFuyWFc+pFYtIsPDpOsodE24E3C3aBfsmylHXYsDS2O9NlS3Ve/&#10;zsBr6L/H8vxzyXnfH+tU5rtDNRjzPJ8+3kElmtK/+XG9t4IvsPKLD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7sv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40" o:spid="_x0000_s1066" style="position:absolute;left:6190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fQrwA&#10;AADbAAAADwAAAGRycy9kb3ducmV2LnhtbERPyQrCMBC9C/5DGMGbpnpwqUYRURRvLr0PzdgWm0lp&#10;ola/3giCt3m8debLxpTiQbUrLCsY9CMQxKnVBWcKLudtbwLCeWSNpWVS8CIHy0W7NcdY2ycf6XHy&#10;mQgh7GJUkHtfxVK6NCeDrm8r4sBdbW3QB1hnUtf4DOGmlMMoGkmDBYeGHCta55TeTnejYJvJ4p4c&#10;ml3yvrlqvPOJPGxKpbqdZjUD4anxf/HPvddh/hS+v4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1F9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41" o:spid="_x0000_s1067" style="position:absolute;left:4870;top:199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8YrwA&#10;AADbAAAADwAAAGRycy9kb3ducmV2LnhtbERPuwrCMBTdBf8hXMFNUx1UqqmIKIqbj+6X5tqWNjel&#10;iVr9ejMIjofzXq07U4snta60rGAyjkAQZ1aXnCu4XfejBQjnkTXWlknBmxysk35vhbG2Lz7T8+Jz&#10;EULYxaig8L6JpXRZQQbd2DbEgbvb1qAPsM2lbvEVwk0tp1E0kwZLDg0FNrQtKKsuD6Ngn8vykZ66&#10;Q/qpXDM/+FSedrVSw0G3WYLw1Pm/+Oc+agXTsD58CT9AJ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gjxivAAAANsAAAAPAAAAAAAAAAAAAAAAAJgCAABkcnMvZG93bnJldi54&#10;bWxQSwUGAAAAAAQABAD1AAAAgQMAAAAA&#10;">
                        <v:fill color2="#e0e0e0" focusposition=".5,.5" focussize="" focus="100%" type="gradientRadial"/>
                      </v:oval>
                      <v:shape id="Text Box 42" o:spid="_x0000_s1068" type="#_x0000_t202" style="position:absolute;left:4960;top:3828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43" o:spid="_x0000_s1069" type="#_x0000_t202" style="position:absolute;left:4570;top:2028;width:225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Требуется, соблюдая шахматные правила, поменять черных и белых коней местами.</w:t>
            </w:r>
          </w:p>
          <w:p w:rsidR="00B21EA8" w:rsidRDefault="00C94CCC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КОНИ</w:t>
            </w:r>
            <w:r w:rsidR="00B21EA8">
              <w:rPr>
                <w:rFonts w:ascii="Times New Roman" w:hAnsi="Times New Roman" w:cs="Times New Roman"/>
                <w:sz w:val="22"/>
                <w:szCs w:val="22"/>
              </w:rPr>
              <w:t xml:space="preserve"> – исполнитель для решения задачи о перестановках коней на шахматной доске.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Команды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имеют вид: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,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где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I, 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латинские буквы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             n,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цифры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1, 2, 3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Например,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т.п.</w:t>
            </w:r>
          </w:p>
          <w:p w:rsidR="00C94CCC" w:rsidRDefault="00C94CCC" w:rsidP="00C94CCC">
            <w:pPr>
              <w:pStyle w:val="a8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должно позволять выбор количества коней (4 или 6), отображать список команд, введенных пользователем, отмену последнего хода, справку по задаче, </w:t>
            </w:r>
            <w:r w:rsidR="003308E6">
              <w:rPr>
                <w:rFonts w:ascii="Times New Roman" w:hAnsi="Times New Roman" w:cs="Times New Roman"/>
                <w:sz w:val="22"/>
                <w:szCs w:val="22"/>
              </w:rPr>
              <w:t>поле для ввода команды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21EA8" w:rsidRPr="00C720D2" w:rsidRDefault="00B21EA8" w:rsidP="004B38AA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568F4">
              <w:rPr>
                <w:b/>
                <w:sz w:val="22"/>
              </w:rPr>
              <w:t>2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3B6B31" w:rsidRPr="00125EB2" w:rsidRDefault="003B6B31" w:rsidP="003B6B31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125EB2">
              <w:rPr>
                <w:rFonts w:ascii="Times New Roman" w:hAnsi="Times New Roman" w:cs="Times New Roman"/>
                <w:b/>
                <w:szCs w:val="23"/>
              </w:rPr>
              <w:t>Текстовый анализатор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Написать анализатор текстовых файлов, выводящий информацию о количестве слов в тексте, а также статистическую информацию о введенной пользователем букве.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Создать следующую систему меню:</w:t>
            </w:r>
          </w:p>
          <w:p w:rsidR="003B6B31" w:rsidRPr="00125EB2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125EB2">
              <w:rPr>
                <w:sz w:val="22"/>
                <w:szCs w:val="23"/>
                <w:lang w:val="en-US"/>
              </w:rPr>
              <w:t>Файл</w:t>
            </w:r>
            <w:proofErr w:type="spellEnd"/>
          </w:p>
          <w:p w:rsidR="003B6B31" w:rsidRPr="00125EB2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Загрузить текст</w:t>
            </w:r>
          </w:p>
          <w:p w:rsidR="003B6B31" w:rsidRPr="00125EB2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Выход</w:t>
            </w:r>
          </w:p>
          <w:p w:rsidR="003B6B31" w:rsidRPr="00125EB2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125EB2">
              <w:rPr>
                <w:sz w:val="22"/>
                <w:szCs w:val="23"/>
                <w:lang w:val="en-US"/>
              </w:rPr>
              <w:t>Анализ</w:t>
            </w:r>
            <w:proofErr w:type="spellEnd"/>
          </w:p>
          <w:p w:rsidR="003B6B31" w:rsidRPr="00125EB2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Количество слов</w:t>
            </w:r>
          </w:p>
          <w:p w:rsidR="003B6B31" w:rsidRPr="00125EB2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Повторяемость буквы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 xml:space="preserve">При выборе файла для загрузки использовать объект типа </w:t>
            </w:r>
            <w:proofErr w:type="spellStart"/>
            <w:r w:rsidRPr="00125EB2">
              <w:rPr>
                <w:rFonts w:ascii="Times New Roman" w:hAnsi="Times New Roman" w:cs="Times New Roman"/>
                <w:szCs w:val="23"/>
              </w:rPr>
              <w:t>OpenFileDialog</w:t>
            </w:r>
            <w:proofErr w:type="spellEnd"/>
            <w:r w:rsidRPr="00125EB2">
              <w:rPr>
                <w:rFonts w:ascii="Times New Roman" w:hAnsi="Times New Roman" w:cs="Times New Roman"/>
                <w:szCs w:val="23"/>
              </w:rPr>
              <w:t xml:space="preserve">. 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При выборе команды Количество слов программа должна вывести в окно сообщений количество слов в тексте.</w:t>
            </w:r>
          </w:p>
          <w:p w:rsidR="00E364E2" w:rsidRPr="00125EB2" w:rsidRDefault="003B6B31" w:rsidP="003B6B31">
            <w:pPr>
              <w:pStyle w:val="Default"/>
              <w:rPr>
                <w:sz w:val="22"/>
                <w:szCs w:val="23"/>
              </w:rPr>
            </w:pPr>
            <w:r w:rsidRPr="00125EB2">
              <w:rPr>
                <w:sz w:val="22"/>
                <w:szCs w:val="23"/>
              </w:rPr>
              <w:t>При выборе команды Повторяемость буквы программа предлагает пользователю ввести букву, а затем выводит количество ее повторений без учета регистра в окно сообщений.</w:t>
            </w:r>
          </w:p>
          <w:p w:rsidR="00125EB2" w:rsidRDefault="00125EB2" w:rsidP="003B6B3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320909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Минянчик</w:t>
            </w:r>
            <w:proofErr w:type="spellEnd"/>
            <w:r>
              <w:rPr>
                <w:b/>
                <w:sz w:val="20"/>
              </w:rPr>
              <w:t xml:space="preserve"> Д.</w:t>
            </w:r>
          </w:p>
        </w:tc>
      </w:tr>
      <w:tr w:rsidR="00E8661E" w:rsidRPr="00C720D2" w:rsidTr="00CC1080">
        <w:trPr>
          <w:trHeight w:val="992"/>
        </w:trPr>
        <w:tc>
          <w:tcPr>
            <w:tcW w:w="1128" w:type="dxa"/>
          </w:tcPr>
          <w:p w:rsidR="00E8661E" w:rsidRPr="00C720D2" w:rsidRDefault="00E8661E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634937" w:rsidRPr="00634937" w:rsidRDefault="00634937" w:rsidP="00634937">
            <w:pPr>
              <w:pStyle w:val="Default"/>
              <w:rPr>
                <w:sz w:val="22"/>
              </w:rPr>
            </w:pPr>
            <w:r w:rsidRPr="00634937">
              <w:rPr>
                <w:b/>
                <w:sz w:val="22"/>
              </w:rPr>
              <w:t>Велосипедист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Разработать приложение, для решения следующей задачи: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Необходимо определить</w:t>
            </w:r>
            <w:r w:rsidRPr="00634937">
              <w:rPr>
                <w:sz w:val="22"/>
              </w:rPr>
              <w:t>, через какое время мотоциклист догонит велосипедиста, если расстояние между ними S км, скорость велосипедиста V1 км/час, скорость мотоциклиста V2 км/час?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03FDA" w:rsidRPr="00C720D2" w:rsidRDefault="00903FDA" w:rsidP="00903FD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lastRenderedPageBreak/>
              <w:t xml:space="preserve">три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скорости велосипедиста, скорости мотоциклиста и расстояния между ними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</w:p>
          <w:p w:rsidR="00903FDA" w:rsidRPr="00C720D2" w:rsidRDefault="00903FDA" w:rsidP="00903FDA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8661E" w:rsidRDefault="00320909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Куртуков</w:t>
            </w:r>
            <w:proofErr w:type="spellEnd"/>
            <w:r>
              <w:rPr>
                <w:b/>
                <w:sz w:val="20"/>
              </w:rPr>
              <w:t xml:space="preserve"> И.</w:t>
            </w:r>
          </w:p>
        </w:tc>
      </w:tr>
      <w:tr w:rsidR="00E8661E" w:rsidRPr="00C720D2" w:rsidTr="00CC1080">
        <w:trPr>
          <w:trHeight w:val="992"/>
        </w:trPr>
        <w:tc>
          <w:tcPr>
            <w:tcW w:w="1128" w:type="dxa"/>
          </w:tcPr>
          <w:p w:rsidR="00E8661E" w:rsidRPr="00C720D2" w:rsidRDefault="00E8661E" w:rsidP="00F87F32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24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F87F3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FE1E93" w:rsidRPr="00952DEE" w:rsidRDefault="00482FA2" w:rsidP="00FE1E93">
            <w:pPr>
              <w:pStyle w:val="Default"/>
              <w:rPr>
                <w:b/>
              </w:rPr>
            </w:pPr>
            <w:r>
              <w:rPr>
                <w:b/>
              </w:rPr>
              <w:t>Текст</w:t>
            </w:r>
          </w:p>
          <w:p w:rsidR="00FE1E93" w:rsidRDefault="00FE1E93" w:rsidP="00FE1E93">
            <w:pPr>
              <w:rPr>
                <w:b/>
              </w:rPr>
            </w:pPr>
          </w:p>
          <w:p w:rsidR="00FE1E93" w:rsidRPr="00876402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Создать меню с командами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E1E93" w:rsidRPr="00876402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окно с информацией о разработчике.</w:t>
            </w:r>
          </w:p>
          <w:p w:rsidR="00FE1E93" w:rsidRPr="00876402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диалоговое окно, содержащее:</w:t>
            </w:r>
          </w:p>
          <w:p w:rsidR="00FE1E93" w:rsidRPr="00876402" w:rsidRDefault="00FE1E93" w:rsidP="00FE1E9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876402">
              <w:rPr>
                <w:sz w:val="23"/>
                <w:szCs w:val="23"/>
              </w:rPr>
              <w:t xml:space="preserve">поле ввода типа </w:t>
            </w:r>
            <w:proofErr w:type="spellStart"/>
            <w:r w:rsidRPr="00876402">
              <w:rPr>
                <w:sz w:val="23"/>
                <w:szCs w:val="23"/>
              </w:rPr>
              <w:t>TextBox</w:t>
            </w:r>
            <w:proofErr w:type="spellEnd"/>
            <w:r w:rsidRPr="00876402">
              <w:rPr>
                <w:sz w:val="23"/>
                <w:szCs w:val="23"/>
              </w:rPr>
              <w:t xml:space="preserve"> с меткой </w:t>
            </w:r>
            <w:proofErr w:type="spellStart"/>
            <w:r w:rsidRPr="00876402">
              <w:rPr>
                <w:sz w:val="23"/>
                <w:szCs w:val="23"/>
              </w:rPr>
              <w:t>Input</w:t>
            </w:r>
            <w:proofErr w:type="spellEnd"/>
            <w:r w:rsidRPr="00876402">
              <w:rPr>
                <w:sz w:val="23"/>
                <w:szCs w:val="23"/>
              </w:rPr>
              <w:t xml:space="preserve"> </w:t>
            </w:r>
            <w:proofErr w:type="spellStart"/>
            <w:r w:rsidRPr="00876402">
              <w:rPr>
                <w:sz w:val="23"/>
                <w:szCs w:val="23"/>
              </w:rPr>
              <w:t>word</w:t>
            </w:r>
            <w:proofErr w:type="spellEnd"/>
            <w:r w:rsidRPr="00876402">
              <w:rPr>
                <w:sz w:val="23"/>
                <w:szCs w:val="23"/>
              </w:rPr>
              <w:t>;</w:t>
            </w:r>
          </w:p>
          <w:p w:rsidR="00FE1E93" w:rsidRPr="00876402" w:rsidRDefault="00FE1E93" w:rsidP="00FE1E9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876402">
              <w:rPr>
                <w:sz w:val="23"/>
                <w:szCs w:val="23"/>
              </w:rPr>
              <w:t>группу из двух переключателей (</w:t>
            </w:r>
            <w:proofErr w:type="spellStart"/>
            <w:r w:rsidRPr="00876402">
              <w:rPr>
                <w:sz w:val="23"/>
                <w:szCs w:val="23"/>
              </w:rPr>
              <w:t>Upper</w:t>
            </w:r>
            <w:proofErr w:type="spellEnd"/>
            <w:r w:rsidRPr="00876402">
              <w:rPr>
                <w:sz w:val="23"/>
                <w:szCs w:val="23"/>
              </w:rPr>
              <w:t xml:space="preserve"> </w:t>
            </w:r>
            <w:proofErr w:type="spellStart"/>
            <w:r w:rsidRPr="00876402">
              <w:rPr>
                <w:sz w:val="23"/>
                <w:szCs w:val="23"/>
              </w:rPr>
              <w:t>case</w:t>
            </w:r>
            <w:proofErr w:type="spellEnd"/>
            <w:r w:rsidRPr="00876402">
              <w:rPr>
                <w:sz w:val="23"/>
                <w:szCs w:val="23"/>
              </w:rPr>
              <w:t xml:space="preserve">, </w:t>
            </w:r>
            <w:proofErr w:type="spellStart"/>
            <w:r w:rsidRPr="00876402">
              <w:rPr>
                <w:sz w:val="23"/>
                <w:szCs w:val="23"/>
              </w:rPr>
              <w:t>Lower</w:t>
            </w:r>
            <w:proofErr w:type="spellEnd"/>
            <w:r w:rsidRPr="00876402">
              <w:rPr>
                <w:sz w:val="23"/>
                <w:szCs w:val="23"/>
              </w:rPr>
              <w:t xml:space="preserve"> </w:t>
            </w:r>
            <w:proofErr w:type="spellStart"/>
            <w:r w:rsidRPr="00876402">
              <w:rPr>
                <w:sz w:val="23"/>
                <w:szCs w:val="23"/>
              </w:rPr>
              <w:t>case</w:t>
            </w:r>
            <w:proofErr w:type="spellEnd"/>
            <w:r w:rsidRPr="00876402">
              <w:rPr>
                <w:sz w:val="23"/>
                <w:szCs w:val="23"/>
              </w:rPr>
              <w:t xml:space="preserve">) типа </w:t>
            </w:r>
            <w:proofErr w:type="spellStart"/>
            <w:r w:rsidRPr="00876402">
              <w:rPr>
                <w:sz w:val="23"/>
                <w:szCs w:val="23"/>
              </w:rPr>
              <w:t>RadioButton</w:t>
            </w:r>
            <w:proofErr w:type="spellEnd"/>
            <w:r w:rsidRPr="00876402">
              <w:rPr>
                <w:sz w:val="23"/>
                <w:szCs w:val="23"/>
              </w:rPr>
              <w:t>;</w:t>
            </w:r>
          </w:p>
          <w:p w:rsidR="00FE1E93" w:rsidRPr="00876402" w:rsidRDefault="00FE1E93" w:rsidP="00FE1E9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876402">
              <w:rPr>
                <w:sz w:val="23"/>
                <w:szCs w:val="23"/>
              </w:rPr>
              <w:t xml:space="preserve">кнопку типа </w:t>
            </w:r>
            <w:proofErr w:type="spellStart"/>
            <w:r w:rsidRPr="00876402">
              <w:rPr>
                <w:sz w:val="23"/>
                <w:szCs w:val="23"/>
              </w:rPr>
              <w:t>Button</w:t>
            </w:r>
            <w:proofErr w:type="spellEnd"/>
            <w:r w:rsidRPr="00876402">
              <w:rPr>
                <w:sz w:val="23"/>
                <w:szCs w:val="23"/>
              </w:rPr>
              <w:t>.</w:t>
            </w:r>
          </w:p>
          <w:p w:rsidR="00FE1E93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Обеспечить возможность ввода слова и выбора режима перевода в верхний или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нижний регистр в зависимости от положения переключателей. При выборе команды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диалоговое окно с результатом перевода.</w:t>
            </w:r>
          </w:p>
          <w:p w:rsidR="00482FA2" w:rsidRDefault="00482FA2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FA2" w:rsidRPr="00876402" w:rsidRDefault="00482FA2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Можно предусмотреть ввод исходного текста из файла и вывод результата в файл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8661E" w:rsidRDefault="00E8661E" w:rsidP="001F44FD">
            <w:pPr>
              <w:rPr>
                <w:b/>
                <w:sz w:val="20"/>
              </w:rPr>
            </w:pPr>
          </w:p>
        </w:tc>
      </w:tr>
      <w:tr w:rsidR="009963EA" w:rsidRPr="00C720D2" w:rsidTr="00CC1080">
        <w:trPr>
          <w:trHeight w:val="992"/>
        </w:trPr>
        <w:tc>
          <w:tcPr>
            <w:tcW w:w="1128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C24325" w:rsidRPr="00952DEE" w:rsidRDefault="00C24325" w:rsidP="00C24325">
            <w:pPr>
              <w:pStyle w:val="Default"/>
              <w:rPr>
                <w:b/>
              </w:rPr>
            </w:pPr>
            <w:r>
              <w:rPr>
                <w:b/>
              </w:rPr>
              <w:t>Перевертыши</w:t>
            </w:r>
          </w:p>
          <w:p w:rsidR="00C24325" w:rsidRDefault="00C24325" w:rsidP="00C24325">
            <w:pPr>
              <w:rPr>
                <w:b/>
              </w:rPr>
            </w:pPr>
          </w:p>
          <w:p w:rsidR="00C24325" w:rsidRPr="00696FA3" w:rsidRDefault="00C24325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Создать меню с командами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C24325" w:rsidRPr="00696FA3" w:rsidRDefault="00C24325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окно с информацией о разработчике.</w:t>
            </w:r>
          </w:p>
          <w:p w:rsidR="00C24325" w:rsidRPr="00696FA3" w:rsidRDefault="00C24325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диалоговое окно, содержащее:</w:t>
            </w:r>
          </w:p>
          <w:p w:rsidR="00C24325" w:rsidRPr="00696FA3" w:rsidRDefault="00C24325" w:rsidP="00C24325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96FA3">
              <w:rPr>
                <w:sz w:val="23"/>
                <w:szCs w:val="23"/>
              </w:rPr>
              <w:t xml:space="preserve">два поля ввода типа </w:t>
            </w:r>
            <w:proofErr w:type="spellStart"/>
            <w:r w:rsidRPr="00696FA3">
              <w:rPr>
                <w:sz w:val="23"/>
                <w:szCs w:val="23"/>
              </w:rPr>
              <w:t>Text</w:t>
            </w:r>
            <w:proofErr w:type="spellEnd"/>
            <w:r w:rsidRPr="00696FA3">
              <w:rPr>
                <w:sz w:val="23"/>
                <w:szCs w:val="23"/>
              </w:rPr>
              <w:t xml:space="preserve"> </w:t>
            </w:r>
            <w:proofErr w:type="spellStart"/>
            <w:r w:rsidRPr="00696FA3">
              <w:rPr>
                <w:sz w:val="23"/>
                <w:szCs w:val="23"/>
              </w:rPr>
              <w:t>Box</w:t>
            </w:r>
            <w:proofErr w:type="spellEnd"/>
            <w:r w:rsidRPr="00696FA3">
              <w:rPr>
                <w:sz w:val="23"/>
                <w:szCs w:val="23"/>
              </w:rPr>
              <w:t>;</w:t>
            </w:r>
          </w:p>
          <w:p w:rsidR="00C24325" w:rsidRPr="00C24325" w:rsidRDefault="00C24325" w:rsidP="00C24325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96FA3">
              <w:rPr>
                <w:sz w:val="23"/>
                <w:szCs w:val="23"/>
              </w:rPr>
              <w:t>группу</w:t>
            </w:r>
            <w:r w:rsidRPr="00C24325">
              <w:rPr>
                <w:sz w:val="23"/>
                <w:szCs w:val="23"/>
              </w:rPr>
              <w:t xml:space="preserve"> </w:t>
            </w:r>
            <w:r w:rsidRPr="00696FA3">
              <w:rPr>
                <w:sz w:val="23"/>
                <w:szCs w:val="23"/>
              </w:rPr>
              <w:t>из</w:t>
            </w:r>
            <w:r w:rsidRPr="00C24325">
              <w:rPr>
                <w:sz w:val="23"/>
                <w:szCs w:val="23"/>
              </w:rPr>
              <w:t xml:space="preserve"> </w:t>
            </w:r>
            <w:r w:rsidRPr="00696FA3">
              <w:rPr>
                <w:sz w:val="23"/>
                <w:szCs w:val="23"/>
              </w:rPr>
              <w:t>двух</w:t>
            </w:r>
            <w:r w:rsidRPr="00C24325">
              <w:rPr>
                <w:sz w:val="23"/>
                <w:szCs w:val="23"/>
              </w:rPr>
              <w:t xml:space="preserve"> </w:t>
            </w:r>
            <w:r w:rsidRPr="00696FA3">
              <w:rPr>
                <w:sz w:val="23"/>
                <w:szCs w:val="23"/>
              </w:rPr>
              <w:t>переключателей</w:t>
            </w:r>
            <w:r w:rsidRPr="00C24325">
              <w:rPr>
                <w:sz w:val="23"/>
                <w:szCs w:val="23"/>
              </w:rPr>
              <w:t xml:space="preserve"> (</w:t>
            </w:r>
            <w:r w:rsidRPr="00866576">
              <w:rPr>
                <w:sz w:val="23"/>
                <w:szCs w:val="23"/>
                <w:lang w:val="en-US"/>
              </w:rPr>
              <w:t>First</w:t>
            </w:r>
            <w:r w:rsidRPr="00C24325">
              <w:rPr>
                <w:sz w:val="23"/>
                <w:szCs w:val="23"/>
              </w:rPr>
              <w:t xml:space="preserve"> </w:t>
            </w:r>
            <w:r w:rsidRPr="00866576">
              <w:rPr>
                <w:sz w:val="23"/>
                <w:szCs w:val="23"/>
                <w:lang w:val="en-US"/>
              </w:rPr>
              <w:t>letter</w:t>
            </w:r>
            <w:r w:rsidRPr="00C24325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en-US"/>
              </w:rPr>
              <w:t>Reverse</w:t>
            </w:r>
            <w:r w:rsidRPr="00C24325">
              <w:rPr>
                <w:sz w:val="23"/>
                <w:szCs w:val="23"/>
              </w:rPr>
              <w:t xml:space="preserve">) </w:t>
            </w:r>
            <w:r w:rsidRPr="00696FA3">
              <w:rPr>
                <w:sz w:val="23"/>
                <w:szCs w:val="23"/>
              </w:rPr>
              <w:t>типа</w:t>
            </w:r>
            <w:r w:rsidRPr="00C24325">
              <w:rPr>
                <w:sz w:val="23"/>
                <w:szCs w:val="23"/>
              </w:rPr>
              <w:t xml:space="preserve"> </w:t>
            </w:r>
            <w:proofErr w:type="spellStart"/>
            <w:r w:rsidRPr="00866576">
              <w:rPr>
                <w:sz w:val="23"/>
                <w:szCs w:val="23"/>
                <w:lang w:val="en-US"/>
              </w:rPr>
              <w:t>RadioButton</w:t>
            </w:r>
            <w:proofErr w:type="spellEnd"/>
            <w:r w:rsidRPr="00C24325">
              <w:rPr>
                <w:sz w:val="23"/>
                <w:szCs w:val="23"/>
              </w:rPr>
              <w:t>;</w:t>
            </w:r>
          </w:p>
          <w:p w:rsidR="00C24325" w:rsidRPr="00696FA3" w:rsidRDefault="00C24325" w:rsidP="00C24325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96FA3">
              <w:rPr>
                <w:sz w:val="23"/>
                <w:szCs w:val="23"/>
              </w:rPr>
              <w:t xml:space="preserve">кнопку типа </w:t>
            </w:r>
            <w:proofErr w:type="spellStart"/>
            <w:r w:rsidRPr="00696FA3">
              <w:rPr>
                <w:sz w:val="23"/>
                <w:szCs w:val="23"/>
              </w:rPr>
              <w:t>Button</w:t>
            </w:r>
            <w:proofErr w:type="spellEnd"/>
            <w:r w:rsidRPr="00696FA3">
              <w:rPr>
                <w:sz w:val="23"/>
                <w:szCs w:val="23"/>
              </w:rPr>
              <w:t>.</w:t>
            </w:r>
          </w:p>
          <w:p w:rsidR="00BA28A4" w:rsidRPr="00BA28A4" w:rsidRDefault="00C24325" w:rsidP="00C2432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Обеспечить возможность ввода предложения и выбора режима его преобразования: либо начинать с прописной буквы каждое</w:t>
            </w:r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слово (</w:t>
            </w:r>
            <w:proofErr w:type="spellStart"/>
            <w:r w:rsidR="00BA28A4">
              <w:rPr>
                <w:rFonts w:ascii="Times New Roman" w:hAnsi="Times New Roman" w:cs="Times New Roman"/>
                <w:sz w:val="23"/>
                <w:szCs w:val="23"/>
              </w:rPr>
              <w:t>First</w:t>
            </w:r>
            <w:proofErr w:type="spellEnd"/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BA28A4">
              <w:rPr>
                <w:rFonts w:ascii="Times New Roman" w:hAnsi="Times New Roman" w:cs="Times New Roman"/>
                <w:sz w:val="23"/>
                <w:szCs w:val="23"/>
              </w:rPr>
              <w:t>letter</w:t>
            </w:r>
            <w:proofErr w:type="spellEnd"/>
            <w:r w:rsidR="00BA28A4">
              <w:rPr>
                <w:rFonts w:ascii="Times New Roman" w:hAnsi="Times New Roman" w:cs="Times New Roman"/>
                <w:sz w:val="23"/>
                <w:szCs w:val="23"/>
              </w:rPr>
              <w:t>), либо в каждом слове переписать буквы в обратном порядке</w:t>
            </w: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  <w:lang w:val="en-US"/>
              </w:rPr>
              <w:t>Reverse</w:t>
            </w: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– например, было </w:t>
            </w:r>
            <w:r w:rsidR="00BA28A4" w:rsidRPr="00BA28A4">
              <w:rPr>
                <w:rFonts w:ascii="Times New Roman" w:hAnsi="Times New Roman" w:cs="Times New Roman"/>
                <w:b/>
                <w:sz w:val="23"/>
                <w:szCs w:val="23"/>
              </w:rPr>
              <w:t>Мама мыла раму</w:t>
            </w:r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– стало </w:t>
            </w:r>
            <w:proofErr w:type="spellStart"/>
            <w:r w:rsidR="002700FD">
              <w:rPr>
                <w:rFonts w:ascii="Times New Roman" w:hAnsi="Times New Roman" w:cs="Times New Roman"/>
                <w:b/>
                <w:sz w:val="23"/>
                <w:szCs w:val="23"/>
              </w:rPr>
              <w:t>амаМ</w:t>
            </w:r>
            <w:proofErr w:type="spellEnd"/>
            <w:r w:rsidR="002700F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алым </w:t>
            </w:r>
            <w:proofErr w:type="spellStart"/>
            <w:r w:rsidR="002700FD">
              <w:rPr>
                <w:rFonts w:ascii="Times New Roman" w:hAnsi="Times New Roman" w:cs="Times New Roman"/>
                <w:b/>
                <w:sz w:val="23"/>
                <w:szCs w:val="23"/>
              </w:rPr>
              <w:t>умар</w:t>
            </w:r>
            <w:proofErr w:type="spellEnd"/>
          </w:p>
          <w:p w:rsidR="00BA28A4" w:rsidRDefault="00BA28A4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325" w:rsidRDefault="00C24325" w:rsidP="00C24325">
            <w:pPr>
              <w:rPr>
                <w:b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диалоговое окно с результатом преобразования.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60581C" w:rsidP="00BE08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Король М.</w:t>
            </w:r>
          </w:p>
        </w:tc>
      </w:tr>
      <w:tr w:rsidR="009963EA" w:rsidRPr="00C720D2" w:rsidTr="00CC1080">
        <w:trPr>
          <w:trHeight w:val="992"/>
        </w:trPr>
        <w:tc>
          <w:tcPr>
            <w:tcW w:w="1128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732907" w:rsidRPr="00952DEE" w:rsidRDefault="00732907" w:rsidP="00732907">
            <w:pPr>
              <w:pStyle w:val="Default"/>
              <w:rPr>
                <w:b/>
              </w:rPr>
            </w:pPr>
            <w:r>
              <w:rPr>
                <w:b/>
              </w:rPr>
              <w:t>Кодировщик</w:t>
            </w:r>
          </w:p>
          <w:p w:rsidR="00732907" w:rsidRDefault="00732907" w:rsidP="00732907">
            <w:pPr>
              <w:rPr>
                <w:b/>
              </w:rPr>
            </w:pPr>
          </w:p>
          <w:p w:rsidR="00732907" w:rsidRPr="0061371C" w:rsidRDefault="00732907" w:rsidP="007329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Создать редактор текстовых файлов с возможностью сохранения текста в формате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HTML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. Создать следующую систему меню: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61371C">
              <w:rPr>
                <w:sz w:val="23"/>
                <w:szCs w:val="23"/>
                <w:lang w:val="en-US"/>
              </w:rPr>
              <w:t>Файл</w:t>
            </w:r>
            <w:proofErr w:type="spellEnd"/>
          </w:p>
          <w:p w:rsidR="00732907" w:rsidRPr="0061371C" w:rsidRDefault="00732907" w:rsidP="0073290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Загрузить текст</w:t>
            </w:r>
          </w:p>
          <w:p w:rsidR="00732907" w:rsidRPr="0061371C" w:rsidRDefault="00732907" w:rsidP="0073290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Сохранить как текст</w:t>
            </w:r>
          </w:p>
          <w:p w:rsidR="00732907" w:rsidRPr="0061371C" w:rsidRDefault="00732907" w:rsidP="0073290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Сохранить как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HTML</w:t>
            </w:r>
            <w:proofErr w:type="spellEnd"/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61371C">
              <w:rPr>
                <w:sz w:val="23"/>
                <w:szCs w:val="23"/>
                <w:lang w:val="en-US"/>
              </w:rPr>
              <w:t>Выход</w:t>
            </w:r>
            <w:proofErr w:type="spellEnd"/>
          </w:p>
          <w:p w:rsidR="00732907" w:rsidRPr="0061371C" w:rsidRDefault="00732907" w:rsidP="007329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файла для загрузки использовать объект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OpenFileDialog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. При выборе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файла для сохранения использовать объект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SaveFileDialog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. Для редактирования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кста использовать объект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Memo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732907" w:rsidRPr="0061371C" w:rsidRDefault="00732907" w:rsidP="007329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При сохранении текста в формате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HTML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 текст записывать в файл с заменой: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пробелов на символы &amp;</w:t>
            </w:r>
            <w:proofErr w:type="spellStart"/>
            <w:r w:rsidRPr="0061371C">
              <w:rPr>
                <w:sz w:val="23"/>
                <w:szCs w:val="23"/>
                <w:lang w:val="en-US"/>
              </w:rPr>
              <w:t>nbsp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перевода строки на символы &lt;</w:t>
            </w:r>
            <w:r w:rsidRPr="0061371C">
              <w:rPr>
                <w:sz w:val="23"/>
                <w:szCs w:val="23"/>
                <w:lang w:val="en-US"/>
              </w:rPr>
              <w:t>BR</w:t>
            </w:r>
            <w:r w:rsidRPr="0061371C">
              <w:rPr>
                <w:sz w:val="23"/>
                <w:szCs w:val="23"/>
              </w:rPr>
              <w:t>&gt;;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&lt; на символы &amp;</w:t>
            </w:r>
            <w:proofErr w:type="spellStart"/>
            <w:r w:rsidRPr="0061371C">
              <w:rPr>
                <w:sz w:val="23"/>
                <w:szCs w:val="23"/>
                <w:lang w:val="en-US"/>
              </w:rPr>
              <w:t>lt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&gt; на символы &amp;</w:t>
            </w:r>
            <w:proofErr w:type="spellStart"/>
            <w:r w:rsidRPr="0061371C">
              <w:rPr>
                <w:sz w:val="23"/>
                <w:szCs w:val="23"/>
                <w:lang w:val="en-US"/>
              </w:rPr>
              <w:t>gt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всех символов &amp; на символы &amp;</w:t>
            </w:r>
            <w:r>
              <w:rPr>
                <w:sz w:val="23"/>
                <w:szCs w:val="23"/>
                <w:lang w:val="en-US"/>
              </w:rPr>
              <w:t>amp</w:t>
            </w:r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" (двойные кавычки) на символы &amp;</w:t>
            </w:r>
            <w:proofErr w:type="spellStart"/>
            <w:r w:rsidRPr="0061371C">
              <w:rPr>
                <w:sz w:val="23"/>
                <w:szCs w:val="23"/>
              </w:rPr>
              <w:t>quot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7812A1" w:rsidP="001F44FD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lastRenderedPageBreak/>
              <w:t>Драный Е.</w:t>
            </w:r>
            <w:proofErr w:type="gramEnd"/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27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Pr="00952DEE" w:rsidRDefault="00566EE6" w:rsidP="00F72270">
            <w:pPr>
              <w:pStyle w:val="Default"/>
              <w:rPr>
                <w:b/>
              </w:rPr>
            </w:pPr>
            <w:r>
              <w:rPr>
                <w:b/>
              </w:rPr>
              <w:t>Цветной прямоугольник</w:t>
            </w:r>
          </w:p>
          <w:p w:rsidR="00566EE6" w:rsidRDefault="00566EE6" w:rsidP="00F72270">
            <w:pPr>
              <w:pStyle w:val="Default"/>
            </w:pP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 w:rsidRPr="00F61A6F">
              <w:rPr>
                <w:sz w:val="23"/>
                <w:szCs w:val="23"/>
              </w:rPr>
              <w:t xml:space="preserve">Создать меню с командами </w:t>
            </w:r>
            <w:proofErr w:type="spellStart"/>
            <w:r w:rsidRPr="00F61A6F">
              <w:rPr>
                <w:sz w:val="23"/>
                <w:szCs w:val="23"/>
              </w:rPr>
              <w:t>Size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Color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Paint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Quit</w:t>
            </w:r>
            <w:proofErr w:type="spellEnd"/>
            <w:r w:rsidRPr="00F61A6F">
              <w:rPr>
                <w:sz w:val="23"/>
                <w:szCs w:val="23"/>
              </w:rPr>
              <w:t xml:space="preserve">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Команда </w:t>
            </w:r>
            <w:proofErr w:type="spellStart"/>
            <w:r w:rsidRPr="00F61A6F">
              <w:rPr>
                <w:sz w:val="23"/>
                <w:szCs w:val="23"/>
              </w:rPr>
              <w:t>Paint</w:t>
            </w:r>
            <w:proofErr w:type="spellEnd"/>
            <w:r w:rsidRPr="00F61A6F">
              <w:rPr>
                <w:sz w:val="23"/>
                <w:szCs w:val="23"/>
              </w:rPr>
              <w:t xml:space="preserve"> недоступна. При выборе команды </w:t>
            </w:r>
            <w:proofErr w:type="spellStart"/>
            <w:r w:rsidRPr="00F61A6F">
              <w:rPr>
                <w:sz w:val="23"/>
                <w:szCs w:val="23"/>
              </w:rPr>
              <w:t>Quit</w:t>
            </w:r>
            <w:proofErr w:type="spellEnd"/>
            <w:r w:rsidRPr="00F61A6F">
              <w:rPr>
                <w:sz w:val="23"/>
                <w:szCs w:val="23"/>
              </w:rPr>
              <w:t xml:space="preserve"> приложение завершается.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При выборе команды </w:t>
            </w:r>
            <w:proofErr w:type="spellStart"/>
            <w:r w:rsidRPr="00F61A6F">
              <w:rPr>
                <w:sz w:val="23"/>
                <w:szCs w:val="23"/>
              </w:rPr>
              <w:t>Size</w:t>
            </w:r>
            <w:proofErr w:type="spellEnd"/>
            <w:r w:rsidRPr="00F61A6F">
              <w:rPr>
                <w:sz w:val="23"/>
                <w:szCs w:val="23"/>
              </w:rPr>
              <w:t xml:space="preserve"> открывается диалоговое окно, содержащее: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два поля типа </w:t>
            </w:r>
            <w:proofErr w:type="spellStart"/>
            <w:r w:rsidRPr="00F61A6F">
              <w:rPr>
                <w:sz w:val="23"/>
                <w:szCs w:val="23"/>
              </w:rPr>
              <w:t>TextBox</w:t>
            </w:r>
            <w:proofErr w:type="spellEnd"/>
            <w:r w:rsidRPr="00F61A6F">
              <w:rPr>
                <w:sz w:val="23"/>
                <w:szCs w:val="23"/>
              </w:rPr>
              <w:t xml:space="preserve"> для ввода длин сторон прямоугольника;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>группу из трех флажков (</w:t>
            </w:r>
            <w:proofErr w:type="spellStart"/>
            <w:r w:rsidRPr="00F61A6F">
              <w:rPr>
                <w:sz w:val="23"/>
                <w:szCs w:val="23"/>
              </w:rPr>
              <w:t>Red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Green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Blue</w:t>
            </w:r>
            <w:proofErr w:type="spellEnd"/>
            <w:r w:rsidRPr="00F61A6F">
              <w:rPr>
                <w:sz w:val="23"/>
                <w:szCs w:val="23"/>
              </w:rPr>
              <w:t xml:space="preserve">) типа </w:t>
            </w:r>
            <w:proofErr w:type="spellStart"/>
            <w:r w:rsidRPr="00F61A6F">
              <w:rPr>
                <w:sz w:val="23"/>
                <w:szCs w:val="23"/>
              </w:rPr>
              <w:t>CheckBox</w:t>
            </w:r>
            <w:proofErr w:type="spellEnd"/>
            <w:r w:rsidRPr="00F61A6F">
              <w:rPr>
                <w:sz w:val="23"/>
                <w:szCs w:val="23"/>
              </w:rPr>
              <w:t xml:space="preserve">;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кнопку типа </w:t>
            </w:r>
            <w:proofErr w:type="spellStart"/>
            <w:r w:rsidRPr="00F61A6F">
              <w:rPr>
                <w:sz w:val="23"/>
                <w:szCs w:val="23"/>
              </w:rPr>
              <w:t>Button</w:t>
            </w:r>
            <w:proofErr w:type="spellEnd"/>
            <w:r w:rsidRPr="00F61A6F">
              <w:rPr>
                <w:sz w:val="23"/>
                <w:szCs w:val="23"/>
              </w:rPr>
              <w:t xml:space="preserve">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Обеспечить возможность: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ввода длин сторон прямоугольника в пикселах в поля ввода;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выбора его цвета с помощью флажков.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После задания параметров команда </w:t>
            </w:r>
            <w:proofErr w:type="spellStart"/>
            <w:r w:rsidRPr="00F61A6F">
              <w:rPr>
                <w:sz w:val="23"/>
                <w:szCs w:val="23"/>
              </w:rPr>
              <w:t>Paint</w:t>
            </w:r>
            <w:proofErr w:type="spellEnd"/>
            <w:r w:rsidRPr="00F61A6F">
              <w:rPr>
                <w:sz w:val="23"/>
                <w:szCs w:val="23"/>
              </w:rPr>
              <w:t xml:space="preserve"> становится доступной. </w:t>
            </w:r>
          </w:p>
          <w:p w:rsidR="00566EE6" w:rsidRPr="00F61A6F" w:rsidRDefault="00566EE6" w:rsidP="00F72270">
            <w:pPr>
              <w:rPr>
                <w:rFonts w:ascii="Times New Roman" w:hAnsi="Times New Roman" w:cs="Times New Roman"/>
                <w:b/>
              </w:rPr>
            </w:pPr>
            <w:r w:rsidRPr="00F61A6F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F61A6F">
              <w:rPr>
                <w:rFonts w:ascii="Times New Roman" w:hAnsi="Times New Roman" w:cs="Times New Roman"/>
                <w:sz w:val="23"/>
                <w:szCs w:val="23"/>
              </w:rPr>
              <w:t>Paint</w:t>
            </w:r>
            <w:proofErr w:type="spellEnd"/>
            <w:r w:rsidRPr="00F61A6F">
              <w:rPr>
                <w:rFonts w:ascii="Times New Roman" w:hAnsi="Times New Roman" w:cs="Times New Roman"/>
                <w:sz w:val="23"/>
                <w:szCs w:val="23"/>
              </w:rPr>
              <w:t xml:space="preserve"> в главном окне приложения выводится прямоугольник заданного размера и сочетания цветов или выдается сообщение, если введенные размеры превышают размер окна.</w:t>
            </w:r>
          </w:p>
          <w:p w:rsidR="00566EE6" w:rsidRDefault="00566EE6" w:rsidP="00F72270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60581C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Шиберт</w:t>
            </w:r>
            <w:proofErr w:type="spellEnd"/>
            <w:r>
              <w:rPr>
                <w:b/>
                <w:sz w:val="20"/>
              </w:rPr>
              <w:t xml:space="preserve"> А.</w:t>
            </w: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5651BF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5651BF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Default="00566EE6" w:rsidP="00566EE6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3169F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3169F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</w:tbl>
    <w:p w:rsidR="00F52792" w:rsidRDefault="00F52792" w:rsidP="00BF2435"/>
    <w:sectPr w:rsidR="00F52792" w:rsidSect="00C720D2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49" w:rsidRDefault="00124A49" w:rsidP="002B28DD">
      <w:pPr>
        <w:spacing w:after="0" w:line="240" w:lineRule="auto"/>
      </w:pPr>
      <w:r>
        <w:separator/>
      </w:r>
    </w:p>
  </w:endnote>
  <w:endnote w:type="continuationSeparator" w:id="0">
    <w:p w:rsidR="00124A49" w:rsidRDefault="00124A49" w:rsidP="002B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49" w:rsidRDefault="00124A49" w:rsidP="002B28DD">
      <w:pPr>
        <w:spacing w:after="0" w:line="240" w:lineRule="auto"/>
      </w:pPr>
      <w:r>
        <w:separator/>
      </w:r>
    </w:p>
  </w:footnote>
  <w:footnote w:type="continuationSeparator" w:id="0">
    <w:p w:rsidR="00124A49" w:rsidRDefault="00124A49" w:rsidP="002B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DD" w:rsidRDefault="006A32BD" w:rsidP="002B28DD">
    <w:pPr>
      <w:pStyle w:val="aa"/>
      <w:jc w:val="right"/>
    </w:pPr>
    <w:r>
      <w:t>2023</w:t>
    </w:r>
    <w:r w:rsidR="002B28DD">
      <w:t>-202</w:t>
    </w:r>
    <w:r>
      <w:t>4</w:t>
    </w:r>
    <w:r w:rsidR="002B28DD">
      <w:t xml:space="preserve"> </w:t>
    </w:r>
    <w:proofErr w:type="spellStart"/>
    <w:r w:rsidR="002B28DD">
      <w:t>уч</w:t>
    </w:r>
    <w:proofErr w:type="gramStart"/>
    <w:r w:rsidR="002B28DD">
      <w:t>.г</w:t>
    </w:r>
    <w:proofErr w:type="gramEnd"/>
    <w:r w:rsidR="002B28DD">
      <w:t>од</w:t>
    </w:r>
    <w:proofErr w:type="spellEnd"/>
    <w:r w:rsidR="002B28DD">
      <w:t xml:space="preserve"> 1 курс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27CC2"/>
    <w:multiLevelType w:val="hybridMultilevel"/>
    <w:tmpl w:val="FCB0B302"/>
    <w:lvl w:ilvl="0" w:tplc="FF949D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62B74"/>
    <w:multiLevelType w:val="hybridMultilevel"/>
    <w:tmpl w:val="ECF65B26"/>
    <w:lvl w:ilvl="0" w:tplc="70A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14A75"/>
    <w:rsid w:val="000359A6"/>
    <w:rsid w:val="000A6CAC"/>
    <w:rsid w:val="000E27CB"/>
    <w:rsid w:val="00124A49"/>
    <w:rsid w:val="00125EB2"/>
    <w:rsid w:val="00143689"/>
    <w:rsid w:val="00172991"/>
    <w:rsid w:val="001C0E33"/>
    <w:rsid w:val="001D6FAD"/>
    <w:rsid w:val="001E4645"/>
    <w:rsid w:val="001F294B"/>
    <w:rsid w:val="00214FF1"/>
    <w:rsid w:val="002178D7"/>
    <w:rsid w:val="002231D2"/>
    <w:rsid w:val="00242E08"/>
    <w:rsid w:val="002511A6"/>
    <w:rsid w:val="002700FD"/>
    <w:rsid w:val="0027208B"/>
    <w:rsid w:val="002876A1"/>
    <w:rsid w:val="00291324"/>
    <w:rsid w:val="00292046"/>
    <w:rsid w:val="002B28DD"/>
    <w:rsid w:val="002D341E"/>
    <w:rsid w:val="002E091F"/>
    <w:rsid w:val="002E2F61"/>
    <w:rsid w:val="003030B6"/>
    <w:rsid w:val="0031309D"/>
    <w:rsid w:val="00320909"/>
    <w:rsid w:val="00322289"/>
    <w:rsid w:val="00322301"/>
    <w:rsid w:val="003308E6"/>
    <w:rsid w:val="00334F6A"/>
    <w:rsid w:val="00342469"/>
    <w:rsid w:val="00381A55"/>
    <w:rsid w:val="00384503"/>
    <w:rsid w:val="0038537E"/>
    <w:rsid w:val="00394794"/>
    <w:rsid w:val="00394AA9"/>
    <w:rsid w:val="003B6B31"/>
    <w:rsid w:val="003C0911"/>
    <w:rsid w:val="003C3654"/>
    <w:rsid w:val="003C4BAB"/>
    <w:rsid w:val="003F21AA"/>
    <w:rsid w:val="004026D3"/>
    <w:rsid w:val="00431FD3"/>
    <w:rsid w:val="00443FC7"/>
    <w:rsid w:val="00445B50"/>
    <w:rsid w:val="00463579"/>
    <w:rsid w:val="00482FA2"/>
    <w:rsid w:val="00484552"/>
    <w:rsid w:val="004849C0"/>
    <w:rsid w:val="004B38AA"/>
    <w:rsid w:val="004C3A67"/>
    <w:rsid w:val="004C46D0"/>
    <w:rsid w:val="004E44E4"/>
    <w:rsid w:val="004E7985"/>
    <w:rsid w:val="0052644A"/>
    <w:rsid w:val="00535CE0"/>
    <w:rsid w:val="00544DB1"/>
    <w:rsid w:val="00551037"/>
    <w:rsid w:val="005568F4"/>
    <w:rsid w:val="00566EE6"/>
    <w:rsid w:val="00572DEB"/>
    <w:rsid w:val="00581818"/>
    <w:rsid w:val="005C49C8"/>
    <w:rsid w:val="005D56E8"/>
    <w:rsid w:val="005E0F4E"/>
    <w:rsid w:val="005F0076"/>
    <w:rsid w:val="0060581C"/>
    <w:rsid w:val="00612E3C"/>
    <w:rsid w:val="0061371C"/>
    <w:rsid w:val="00634937"/>
    <w:rsid w:val="006718C6"/>
    <w:rsid w:val="0068696D"/>
    <w:rsid w:val="00696FA3"/>
    <w:rsid w:val="006A2B02"/>
    <w:rsid w:val="006A32BD"/>
    <w:rsid w:val="006A7D13"/>
    <w:rsid w:val="006B5B1F"/>
    <w:rsid w:val="006C2818"/>
    <w:rsid w:val="00732907"/>
    <w:rsid w:val="00745A16"/>
    <w:rsid w:val="007812A1"/>
    <w:rsid w:val="007A38D8"/>
    <w:rsid w:val="007A40A7"/>
    <w:rsid w:val="007B1C79"/>
    <w:rsid w:val="007C00E1"/>
    <w:rsid w:val="007C14DA"/>
    <w:rsid w:val="007D577F"/>
    <w:rsid w:val="007E2A7B"/>
    <w:rsid w:val="00825209"/>
    <w:rsid w:val="008518C1"/>
    <w:rsid w:val="00853C4F"/>
    <w:rsid w:val="0085681D"/>
    <w:rsid w:val="00866576"/>
    <w:rsid w:val="00876402"/>
    <w:rsid w:val="00881517"/>
    <w:rsid w:val="00894695"/>
    <w:rsid w:val="008C02E8"/>
    <w:rsid w:val="008C56C3"/>
    <w:rsid w:val="008D13DB"/>
    <w:rsid w:val="008D65E7"/>
    <w:rsid w:val="008E7B10"/>
    <w:rsid w:val="00903FDA"/>
    <w:rsid w:val="009075EB"/>
    <w:rsid w:val="0091371D"/>
    <w:rsid w:val="00922BAE"/>
    <w:rsid w:val="009327C4"/>
    <w:rsid w:val="0093459D"/>
    <w:rsid w:val="00937B75"/>
    <w:rsid w:val="00945AB5"/>
    <w:rsid w:val="00952DEE"/>
    <w:rsid w:val="00953C2C"/>
    <w:rsid w:val="0096619C"/>
    <w:rsid w:val="00970957"/>
    <w:rsid w:val="0097182C"/>
    <w:rsid w:val="00973B6C"/>
    <w:rsid w:val="0097789C"/>
    <w:rsid w:val="00980D30"/>
    <w:rsid w:val="00984F8C"/>
    <w:rsid w:val="0098564C"/>
    <w:rsid w:val="00986F89"/>
    <w:rsid w:val="00990404"/>
    <w:rsid w:val="009963EA"/>
    <w:rsid w:val="009C4612"/>
    <w:rsid w:val="009D2482"/>
    <w:rsid w:val="009E2CFD"/>
    <w:rsid w:val="00A2254A"/>
    <w:rsid w:val="00A37C3A"/>
    <w:rsid w:val="00A510B0"/>
    <w:rsid w:val="00A525B2"/>
    <w:rsid w:val="00A85F93"/>
    <w:rsid w:val="00A90A15"/>
    <w:rsid w:val="00AB6723"/>
    <w:rsid w:val="00B02E93"/>
    <w:rsid w:val="00B21EA8"/>
    <w:rsid w:val="00B22EC4"/>
    <w:rsid w:val="00B23FA9"/>
    <w:rsid w:val="00B46EB7"/>
    <w:rsid w:val="00B46F06"/>
    <w:rsid w:val="00B565DB"/>
    <w:rsid w:val="00B73BA3"/>
    <w:rsid w:val="00B8406F"/>
    <w:rsid w:val="00B97A51"/>
    <w:rsid w:val="00BA2871"/>
    <w:rsid w:val="00BA28A4"/>
    <w:rsid w:val="00BB1B22"/>
    <w:rsid w:val="00BD6571"/>
    <w:rsid w:val="00BF2435"/>
    <w:rsid w:val="00C01341"/>
    <w:rsid w:val="00C110DA"/>
    <w:rsid w:val="00C227B5"/>
    <w:rsid w:val="00C24325"/>
    <w:rsid w:val="00C264A1"/>
    <w:rsid w:val="00C27BD2"/>
    <w:rsid w:val="00C335F9"/>
    <w:rsid w:val="00C53C7E"/>
    <w:rsid w:val="00C54081"/>
    <w:rsid w:val="00C66803"/>
    <w:rsid w:val="00C70B4F"/>
    <w:rsid w:val="00C720D2"/>
    <w:rsid w:val="00C94CCC"/>
    <w:rsid w:val="00CA63C5"/>
    <w:rsid w:val="00CB0836"/>
    <w:rsid w:val="00CC1080"/>
    <w:rsid w:val="00CC2E7C"/>
    <w:rsid w:val="00CE13DA"/>
    <w:rsid w:val="00D01E37"/>
    <w:rsid w:val="00D146E1"/>
    <w:rsid w:val="00D24207"/>
    <w:rsid w:val="00D66764"/>
    <w:rsid w:val="00D740DD"/>
    <w:rsid w:val="00DB2AC7"/>
    <w:rsid w:val="00DB7C30"/>
    <w:rsid w:val="00DD7D1F"/>
    <w:rsid w:val="00E24142"/>
    <w:rsid w:val="00E2706C"/>
    <w:rsid w:val="00E303BC"/>
    <w:rsid w:val="00E30840"/>
    <w:rsid w:val="00E364E2"/>
    <w:rsid w:val="00E4782D"/>
    <w:rsid w:val="00E65994"/>
    <w:rsid w:val="00E8661E"/>
    <w:rsid w:val="00E936C0"/>
    <w:rsid w:val="00EB7B21"/>
    <w:rsid w:val="00EC1F5B"/>
    <w:rsid w:val="00EC640C"/>
    <w:rsid w:val="00EF268D"/>
    <w:rsid w:val="00F002D7"/>
    <w:rsid w:val="00F00A07"/>
    <w:rsid w:val="00F06BEC"/>
    <w:rsid w:val="00F1410C"/>
    <w:rsid w:val="00F25194"/>
    <w:rsid w:val="00F27F02"/>
    <w:rsid w:val="00F52792"/>
    <w:rsid w:val="00F57445"/>
    <w:rsid w:val="00F61A6F"/>
    <w:rsid w:val="00F812BE"/>
    <w:rsid w:val="00F97527"/>
    <w:rsid w:val="00FC6369"/>
    <w:rsid w:val="00FE1E93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28DD"/>
  </w:style>
  <w:style w:type="paragraph" w:styleId="ac">
    <w:name w:val="footer"/>
    <w:basedOn w:val="a"/>
    <w:link w:val="ad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28DD"/>
  </w:style>
  <w:style w:type="character" w:styleId="ae">
    <w:name w:val="Strong"/>
    <w:basedOn w:val="a0"/>
    <w:uiPriority w:val="22"/>
    <w:qFormat/>
    <w:rsid w:val="005D5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28DD"/>
  </w:style>
  <w:style w:type="paragraph" w:styleId="ac">
    <w:name w:val="footer"/>
    <w:basedOn w:val="a"/>
    <w:link w:val="ad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28DD"/>
  </w:style>
  <w:style w:type="character" w:styleId="ae">
    <w:name w:val="Strong"/>
    <w:basedOn w:val="a0"/>
    <w:uiPriority w:val="22"/>
    <w:qFormat/>
    <w:rsid w:val="005D5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equ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10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18</cp:revision>
  <cp:lastPrinted>2019-06-13T02:39:00Z</cp:lastPrinted>
  <dcterms:created xsi:type="dcterms:W3CDTF">2023-06-09T05:53:00Z</dcterms:created>
  <dcterms:modified xsi:type="dcterms:W3CDTF">2024-06-26T07:21:00Z</dcterms:modified>
</cp:coreProperties>
</file>