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Тест: Создание и развёртывание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кастомного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образа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10</w:t>
      </w:r>
    </w:p>
    <w:p w:rsid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</w:pPr>
    </w:p>
    <w:p w:rsid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Часть 1: Режим аудита и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Sysprep</w:t>
      </w:r>
      <w:proofErr w:type="spellEnd"/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AB6" w:rsidRPr="00930AB6" w:rsidRDefault="00930AB6" w:rsidP="00930AB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Что такое режим аудита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10?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Режим, в котором можно устанавливать драйвера и ПО до финальной настройки системы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Режим диагностики аппаратных ошибок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Режим восстановления системы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Режим безопасного запуска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Режим только для OEM-производителей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f) Режим, запрещающий установку стороннего ПО</w:t>
      </w:r>
    </w:p>
    <w:p w:rsidR="00930AB6" w:rsidRPr="00930AB6" w:rsidRDefault="00930AB6" w:rsidP="00930AB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комбинацией клавиш можно войти в режим аудита при установке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10?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Ctrl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Alt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Del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Shift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F10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Ctrl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Shift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F3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R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F8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f)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Alt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+ F4</w:t>
      </w:r>
    </w:p>
    <w:p w:rsidR="00930AB6" w:rsidRPr="00930AB6" w:rsidRDefault="00930AB6" w:rsidP="00930AB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Какую утилиту необходимо запустить для подготовки системы к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клонированию?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regedit.exe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diskpart.exe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sysprep.exe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dism.exe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chkdsk.exe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f)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gpedit.msc</w:t>
      </w:r>
      <w:proofErr w:type="spellEnd"/>
    </w:p>
    <w:p w:rsidR="00930AB6" w:rsidRPr="00930AB6" w:rsidRDefault="00930AB6" w:rsidP="00930AB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параметр нужно выбрать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для подготовки системы к массовому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развёртыванию?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Enter System Audit Mode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Enter System Out-of-Box Experience (OOBE)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Generalize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Shutdown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Reboot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f) Reset</w:t>
      </w:r>
    </w:p>
    <w:p w:rsidR="00930AB6" w:rsidRPr="00930AB6" w:rsidRDefault="00930AB6" w:rsidP="00930AB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Что делает флаг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Generalize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” в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Удаляет все пользовательские файлы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Сбрасывает SID, драйверы устройств и другую уникальную информацию системы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Удаляет все программы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Форматирует системный диск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Переводит систему в режим восстановления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f) Удаляет точку восстановления</w:t>
      </w:r>
    </w:p>
    <w:p w:rsidR="00930AB6" w:rsidRPr="00930AB6" w:rsidRDefault="00930AB6" w:rsidP="00930AB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lastRenderedPageBreak/>
        <w:t xml:space="preserve">Почему в режиме аудита не рекомендуется запускать установленные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программы?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Программы могут сломать систему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Они создают записи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AppData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которые не будут корректно перенесены после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не поддерживает запущенные приложения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блокирует запуск программ в этом режиме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Это нарушает лицензионное соглашение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Microsoft</w:t>
      </w:r>
      <w:proofErr w:type="spellEnd"/>
    </w:p>
    <w:p w:rsidR="00930AB6" w:rsidRPr="00930AB6" w:rsidRDefault="00930AB6" w:rsidP="00930AB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Что произойдёт, если не запустить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перед клонированием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образа?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Ничего — система будет работать нормально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Все клонированные машины будут иметь одинаковый SID, что вызовет конфликты в сети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Система не загрузится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Автоматически запустится восстановление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потребует повторной активации на каждой машине</w:t>
      </w:r>
    </w:p>
    <w:p w:rsidR="00930AB6" w:rsidRPr="00930AB6" w:rsidRDefault="00930AB6" w:rsidP="00930AB6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Где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умолчанию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находится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исполняемый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файл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sysprep.exe?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C:\Windows\Sysprep\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C:\Windows\System32\Sysprep\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C:\Sysprep\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C:\Program Files\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C:\Windows\Tools\Sysprep\</w:t>
      </w:r>
    </w:p>
    <w:p w:rsidR="00930AB6" w:rsidRPr="00930AB6" w:rsidRDefault="00930AB6" w:rsidP="00930A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Часть 2: Создание образа (DISM, ESD, WIM)</w:t>
      </w:r>
    </w:p>
    <w:p w:rsidR="00930AB6" w:rsidRPr="00930AB6" w:rsidRDefault="00930AB6" w:rsidP="00930AB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Какая команда DISM используется для захвата образа установленной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системы?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Apply-Image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Get-ImageInfo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Capture-Image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Export-Image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Mount-Image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f)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Cleanup-Image</w:t>
      </w:r>
      <w:proofErr w:type="spellEnd"/>
    </w:p>
    <w:p w:rsidR="00930AB6" w:rsidRPr="00930AB6" w:rsidRDefault="00930AB6" w:rsidP="00930AB6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Какой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параметр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команды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DISM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указывает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максимальное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сжатие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образа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compress:fast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compress:max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compress:recovery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compress:none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compress:ultra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f)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compress:high</w:t>
      </w:r>
      <w:proofErr w:type="spellEnd"/>
    </w:p>
    <w:p w:rsidR="00930AB6" w:rsidRPr="00930AB6" w:rsidRDefault="00930AB6" w:rsidP="00930AB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В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чём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основное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отличие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между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install.wim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install.esd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—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текстовый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файл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,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—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бинарный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использует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более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эффективное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сжатие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(recovery),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занимает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меньше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места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работает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только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UEFI,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—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BIOS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lastRenderedPageBreak/>
        <w:t>d)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поддерживается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Windows 10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можно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редактировать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,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—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нет</w:t>
      </w:r>
    </w:p>
    <w:p w:rsidR="00930AB6" w:rsidRPr="00930AB6" w:rsidRDefault="00930AB6" w:rsidP="00930AB6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Какая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команда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DISM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позволяет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конвертировать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esd</w:t>
      </w:r>
      <w:proofErr w:type="spellEnd"/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в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a) /Convert-Image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b) /Export-Image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указанием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нового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типа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сжатия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/Capture-Image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/Apply-Image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/Import-Image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f) /Compress-Image</w:t>
      </w:r>
    </w:p>
    <w:p w:rsidR="00930AB6" w:rsidRPr="00930AB6" w:rsidRDefault="00930AB6" w:rsidP="00930AB6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Можно ли использовать файл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install.wim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вместо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install.esd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в дистрибутиве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10?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Нет, система не загрузится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Да, но образ будет больше по размеру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Только если изменить расширение на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Только на системах с BIOS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в режиме аудита</w:t>
      </w:r>
    </w:p>
    <w:p w:rsidR="00930AB6" w:rsidRPr="00930AB6" w:rsidRDefault="00930AB6" w:rsidP="00930AB6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узнать, какие редакции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содержатся в образе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install.esd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dism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Get-WimInfo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WimFile:путь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install.esd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info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diskpart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list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wiminfo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all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list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editions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f) через Проводник — свойства файла</w:t>
      </w:r>
    </w:p>
    <w:p w:rsidR="00930AB6" w:rsidRPr="00930AB6" w:rsidRDefault="00930AB6" w:rsidP="00930AB6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Что означает параметр /SourceIndex:1 в команде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DISM?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Копировать первый сектор диска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Выбрать первую редакцию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из образа (например,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10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Pro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Указать первый раздел на диске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Использовать первый доступный драйвер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Указать первую букву диска</w:t>
      </w:r>
    </w:p>
    <w:p w:rsidR="00930AB6" w:rsidRPr="00930AB6" w:rsidRDefault="00930AB6" w:rsidP="00930AB6">
      <w:pPr>
        <w:numPr>
          <w:ilvl w:val="0"/>
          <w:numId w:val="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тип сжатия использует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Microsoft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для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файлов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esd</w:t>
      </w:r>
      <w:proofErr w:type="spellEnd"/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в официальных дистрибутивах?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a)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Fast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Maximum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Recovery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None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LZMA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f) ZIP</w:t>
      </w:r>
    </w:p>
    <w:p w:rsid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</w:pPr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Часть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3: MDT (Microsoft Deployment Toolkit)</w:t>
      </w:r>
    </w:p>
    <w:p w:rsidR="00930AB6" w:rsidRPr="00930AB6" w:rsidRDefault="00930AB6" w:rsidP="00930AB6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Для чего используется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Microsoft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Deployment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Toolkit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(MDT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)?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Для создания резервных копий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Для автоматизированного развёртывания ОС, драйверов и ПО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Для мониторинга производительности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d) Для восстановления удалённых файлов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Для настройки групповых политик</w:t>
      </w:r>
    </w:p>
    <w:p w:rsidR="00930AB6" w:rsidRPr="00930AB6" w:rsidRDefault="00930AB6" w:rsidP="00930AB6">
      <w:pPr>
        <w:numPr>
          <w:ilvl w:val="0"/>
          <w:numId w:val="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называется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основной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элемент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MDT,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содержащий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файлы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для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развёртывания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Task Sequence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Deployment Share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Boot Image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Driver Package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Operating System Image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f) Selection Profile</w:t>
      </w:r>
    </w:p>
    <w:p w:rsidR="00930AB6" w:rsidRPr="00930AB6" w:rsidRDefault="00930AB6" w:rsidP="00930AB6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Какой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шаблон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Task Sequence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нужно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выбрать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для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захвата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эталонного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образа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Windows?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Standard Client Task Sequence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and Capture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Custom Task Sequence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Join Domain Only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Install Applications Only</w:t>
      </w:r>
    </w:p>
    <w:p w:rsidR="00930AB6" w:rsidRPr="00930AB6" w:rsidRDefault="00930AB6" w:rsidP="00930AB6">
      <w:pPr>
        <w:numPr>
          <w:ilvl w:val="0"/>
          <w:numId w:val="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Что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нужно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сделать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перед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обновлением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Deployment Share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после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изменения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Task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Sequence?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)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Перезагрузить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сервер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b)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Запустить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“Update Deployment Share”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c)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Удалить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старые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образы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d)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Пересоздать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Boot Image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вручную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e)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Запустить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всех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клиентах</w:t>
      </w:r>
    </w:p>
    <w:p w:rsidR="00930AB6" w:rsidRPr="00930AB6" w:rsidRDefault="00930AB6" w:rsidP="00930AB6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Какой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файл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создаётся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в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папке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\Boot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после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обновления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Deployment Share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используется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для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сетевой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загрузки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install.wim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bootmgr.exe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LiteTouchPE_x64.wim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setup.exe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winpe.wim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f) bcdboot.exe</w:t>
      </w:r>
    </w:p>
    <w:p w:rsidR="00930AB6" w:rsidRPr="00930AB6" w:rsidRDefault="00930AB6" w:rsidP="00930AB6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Что означает опция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Completely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regenerate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the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images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” при обновлении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Deployment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Share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Удаляет все старые образы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Пересоздаёт загрузочные образы с нуля, включая все последние изменения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Сжимает образы для экономии места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Конвертирует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Добавляет поддержку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Linux</w:t>
      </w:r>
      <w:proofErr w:type="spellEnd"/>
    </w:p>
    <w:p w:rsidR="00930AB6" w:rsidRPr="00930AB6" w:rsidRDefault="00930AB6" w:rsidP="00930AB6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 отключить шаг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Execute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”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Task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Sequence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Capture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10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”?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Удалить шаг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Поставить галочку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Disable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this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step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” в свойствах шага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 xml:space="preserve">c) Изменить скрипт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PowerShell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Удалить файл sysprep.exe из образа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Это невозможно — шаг обязательный</w:t>
      </w:r>
    </w:p>
    <w:p w:rsidR="00930AB6" w:rsidRPr="00930AB6" w:rsidRDefault="00930AB6" w:rsidP="00930AB6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Куда по умолчанию сохраняется захваченный образ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(.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wim</w:t>
      </w:r>
      <w:proofErr w:type="spellEnd"/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) в 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a) C:\Captures\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Server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DeploymentShare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$\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Captures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E:\DeploymentShare\Captures\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C:\Windows\System32\Captures\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В папку с именем компьютера</w:t>
      </w:r>
    </w:p>
    <w:p w:rsidR="00930AB6" w:rsidRPr="00930AB6" w:rsidRDefault="00930AB6" w:rsidP="00930A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Часть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4: WDS (Windows Deployment Services)</w:t>
      </w:r>
    </w:p>
    <w:p w:rsidR="00930AB6" w:rsidRPr="00930AB6" w:rsidRDefault="00930AB6" w:rsidP="00930AB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Для чего используется служба WDS (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Deployment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Services</w:t>
      </w:r>
      <w:proofErr w:type="spellEnd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)?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Для удалённого управления компьютерами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Для сетевой загрузки и установки ОС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Для мониторинга сети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Для резервного копирования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Для управления лицензиями</w:t>
      </w:r>
    </w:p>
    <w:p w:rsidR="00930AB6" w:rsidRPr="00930AB6" w:rsidRDefault="00930AB6" w:rsidP="00930AB6">
      <w:pPr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тип образа нужно добавить в WDS для загрузки клиентских машин по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сети?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Install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Capture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Recovery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Virtual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</w:p>
    <w:p w:rsidR="00930AB6" w:rsidRPr="00930AB6" w:rsidRDefault="00930AB6" w:rsidP="00930AB6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протокол используется PXE для загрузки по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сети?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HTTP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FTP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TFTP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SMB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NFS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f) DHCP + TFTP</w:t>
      </w:r>
    </w:p>
    <w:p w:rsidR="00930AB6" w:rsidRPr="00930AB6" w:rsidRDefault="00930AB6" w:rsidP="00930AB6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Что нужно сделать на клиентской машине для загрузки по сети через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WDS?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Установить драйвер сетевой карты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Включить PXE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 BIOS/UEFI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Подключить USB-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флешку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Установить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Preinstallation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Environment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Отключить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Secure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</w:p>
    <w:p w:rsidR="00930AB6" w:rsidRPr="00930AB6" w:rsidRDefault="00930AB6" w:rsidP="00930AB6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файл отвечает за меню загрузки в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WDS?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boot.ini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bcd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(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Configuration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Data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menu.lst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grub.cfg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syslinux.cfg</w:t>
      </w:r>
      <w:proofErr w:type="spellEnd"/>
    </w:p>
    <w:p w:rsidR="00930AB6" w:rsidRPr="00930AB6" w:rsidRDefault="00930AB6" w:rsidP="00930AB6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lastRenderedPageBreak/>
        <w:t xml:space="preserve">Можно ли использовать WDS без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Active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Directory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Да,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standalone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-режиме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Нет, WDS требует AD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Только с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Server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2022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Только для загрузки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Linux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если отключить DHCP</w:t>
      </w:r>
    </w:p>
    <w:p w:rsidR="00930AB6" w:rsidRPr="00930AB6" w:rsidRDefault="00930AB6" w:rsidP="00930AB6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добавить новый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в WDS через консоль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управления?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ПКМ на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” →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Add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”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Через командную строку: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wdsutil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add-image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Скопировать файл в папку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RemoteInstall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Через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PowerShell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: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Add-WdsBootImage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Все вышеперечисленные способы верны</w:t>
      </w:r>
    </w:p>
    <w:p w:rsidR="00930AB6" w:rsidRPr="00930AB6" w:rsidRDefault="00930AB6" w:rsidP="00930AB6">
      <w:pPr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проверить, что клиент успешно получил IP-адрес от DHCP для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PXE?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Посмотреть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логи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WDS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Нажать F12 при загрузке клиента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Проверить индикаторы на сетевой карте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Запустить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ping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до сервера</w:t>
      </w:r>
    </w:p>
    <w:p w:rsidR="00930AB6" w:rsidRPr="00930AB6" w:rsidRDefault="00930AB6" w:rsidP="00930A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Часть 5: Создание ISO и загрузочных носителей</w:t>
      </w:r>
    </w:p>
    <w:p w:rsidR="00930AB6" w:rsidRPr="00930AB6" w:rsidRDefault="00930AB6" w:rsidP="00930AB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инструмент из ADK используется для создания загрузочного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ISO?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oscdimg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dism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diskpart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bcdboot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f)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wimlib</w:t>
      </w:r>
      <w:proofErr w:type="spellEnd"/>
    </w:p>
    <w:p w:rsidR="00930AB6" w:rsidRPr="00930AB6" w:rsidRDefault="00930AB6" w:rsidP="00930AB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Какая команда создаёт ISO-образ из папки с файлами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oscdimg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-m -o -u2 -udfver102 -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bootdata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:...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mkisofs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-J -R -o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image.iso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folder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/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dism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export-image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to-iso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sysprep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create-iso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Это можно сделать только через графический интерфейс</w:t>
      </w:r>
    </w:p>
    <w:p w:rsidR="00930AB6" w:rsidRPr="00930AB6" w:rsidRDefault="00930AB6" w:rsidP="00930AB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загрузочный файл используется для BIOS-систем в ISO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bootmgr.efi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etfsboot.com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bootx64.efi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ldlinux.sys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grubx64.efi</w:t>
      </w:r>
    </w:p>
    <w:p w:rsidR="00930AB6" w:rsidRPr="00930AB6" w:rsidRDefault="00930AB6" w:rsidP="00930AB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Какой файл нужно заменить в папке \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sources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\ для интеграции своего образа в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ISO?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install.wim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или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install.esd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setup.exe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autorun.inf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sources.ini</w:t>
      </w:r>
    </w:p>
    <w:p w:rsidR="00930AB6" w:rsidRPr="00930AB6" w:rsidRDefault="00930AB6" w:rsidP="00930AB6">
      <w:pPr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Какая программа рекомендуется для создания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мультизагрузочной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флешки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с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10?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Rufus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WinSetupFromUSB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UNetbootin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Etcher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BalenaEtcher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f)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Ventoy</w:t>
      </w:r>
      <w:proofErr w:type="spellEnd"/>
    </w:p>
    <w:p w:rsidR="00930AB6" w:rsidRPr="00930AB6" w:rsidRDefault="00930AB6" w:rsidP="00930AB6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Какую файловую систему рекомендуется использовать для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флешки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с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10 (UEFI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)?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NTFS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exFAT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FAT32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ext4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ReFS</w:t>
      </w:r>
      <w:proofErr w:type="spellEnd"/>
    </w:p>
    <w:p w:rsidR="00930AB6" w:rsidRPr="00930AB6" w:rsidRDefault="00930AB6" w:rsidP="00930AB6">
      <w:pPr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Почему FAT32 часто используется для загрузочных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флешек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, несмотря на ограничение в 4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ГБ?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Потому что UEFI не поддерживает NTFS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Потому что BIOS не поддерживает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exFAT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Потому что это единственная файловая система, поддерживаемая всеми версиями UEFI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Это неверно — всегда нужно использовать NTFS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FAT32 работает быстрее</w:t>
      </w:r>
    </w:p>
    <w:p w:rsidR="00930AB6" w:rsidRPr="00930AB6" w:rsidRDefault="00930AB6" w:rsidP="00930AB6">
      <w:pPr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обойти ограничение FAT32 в 4 ГБ при записи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install.wim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на </w:t>
      </w:r>
      <w:proofErr w:type="spellStart"/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флешку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Разбить файл на части с помощью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split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Использовать NTFS (если UEFI поддерживает)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Сжать образ до размера менее 4 ГБ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Использовать формат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exFAT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Все вышеперечисленные варианты</w:t>
      </w:r>
    </w:p>
    <w:p w:rsidR="00930AB6" w:rsidRPr="00930AB6" w:rsidRDefault="00930AB6" w:rsidP="00930A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Часть 6: Интеграция ПО, драйверов, настройка</w:t>
      </w:r>
    </w:p>
    <w:p w:rsidR="00930AB6" w:rsidRPr="00930AB6" w:rsidRDefault="00930AB6" w:rsidP="00930AB6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добавить драйверы в образ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Windows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через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Папка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Out-of-Box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Drivers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” →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Import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Через DISM /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Add-Driver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Скопировать в папку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Drivers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Deployment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Share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через групповые политики</w:t>
      </w:r>
    </w:p>
    <w:p w:rsidR="00930AB6" w:rsidRPr="00930AB6" w:rsidRDefault="00930AB6" w:rsidP="00930AB6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lastRenderedPageBreak/>
        <w:t xml:space="preserve">Как добавить программы (например,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Notepad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++,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VSCode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) в автоматическую установку через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Папка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Applications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” →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New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Application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В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Task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Sequence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добавить шаг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Install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Application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”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Создать скрипт установки и добавить его в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Task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Sequence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”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через групповые политики</w:t>
      </w:r>
    </w:p>
    <w:p w:rsidR="00930AB6" w:rsidRPr="00930AB6" w:rsidRDefault="00930AB6" w:rsidP="00930AB6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настроить автоматическое применение имени компьютера и присоединение к домену в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Через файл CustomSettings.ini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Через BootStrap.ini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Через встроенный мастер MDT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вручную после установки</w:t>
      </w:r>
    </w:p>
    <w:p w:rsidR="00930AB6" w:rsidRPr="00930AB6" w:rsidRDefault="00930AB6" w:rsidP="00930AB6">
      <w:pPr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Что такое файл CustomSettings.ini в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Файл с настройками драйверов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Файл с правилами автоматизации (имя ПК, OU, пароли и т.д.)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Файл с лицензионным ключом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Файл с настройками BIOS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Файл журнала установки</w:t>
      </w:r>
    </w:p>
    <w:p w:rsidR="00930AB6" w:rsidRPr="00930AB6" w:rsidRDefault="00930AB6" w:rsidP="00930AB6">
      <w:pPr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 можно автоматически задать имя компьютера в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OSComputerName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=PC-%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SerialNumber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%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OSComputerName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=#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Right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(“00000” + “%SerialNumber%”,5)#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OSComputerName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=WS-%RAND:1234%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вручную</w:t>
      </w:r>
    </w:p>
    <w:p w:rsidR="00930AB6" w:rsidRPr="00930AB6" w:rsidRDefault="00930AB6" w:rsidP="00930A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bookmarkStart w:id="0" w:name="_GoBack"/>
      <w:bookmarkEnd w:id="0"/>
    </w:p>
    <w:p w:rsidR="00930AB6" w:rsidRPr="00930AB6" w:rsidRDefault="00930AB6" w:rsidP="00930AB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Часть 7: Устранение неполадок и лучшие практики</w:t>
      </w:r>
    </w:p>
    <w:p w:rsidR="00930AB6" w:rsidRPr="00930AB6" w:rsidRDefault="00930AB6" w:rsidP="00930AB6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Почему не рекомендуется запускать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chkdsk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/f на диске с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bad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-блоками без резервной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копии?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) Потому что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chkdsk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может усугубить повреждения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b) Потому что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chkdsk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форматирует диск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c) Потому что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chkdsk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удаляет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bad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-блоки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d) Потому что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chkdsk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не работает с SSD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 xml:space="preserve">e) Потому что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chkdsk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требует перезагрузки</w:t>
      </w:r>
    </w:p>
    <w:p w:rsidR="00930AB6" w:rsidRPr="00930AB6" w:rsidRDefault="00930AB6" w:rsidP="00930AB6">
      <w:pPr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Какой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параметр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S.M.A.R.T.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наиболее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критичен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для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замены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 xml:space="preserve">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диска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val="en-US" w:eastAsia="ru-RU"/>
        </w:rPr>
        <w:t>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t>) Temperature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b) Power On Hours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c) Reallocated Sector Count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d) Spin Retry Count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val="en-US" w:eastAsia="ru-RU"/>
        </w:rPr>
        <w:br/>
        <w:t>e) Seek Error Rate</w:t>
      </w:r>
    </w:p>
    <w:p w:rsidR="00930AB6" w:rsidRPr="00930AB6" w:rsidRDefault="00930AB6" w:rsidP="00930AB6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Что делать, если клиент не видит образ в меню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WDS?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Проверить права доступа к образу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Проверить архитектуру (x64/x86)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 xml:space="preserve">c) Пересоздать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Boot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Image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Перезагрузить клиента</w:t>
      </w:r>
    </w:p>
    <w:p w:rsidR="00930AB6" w:rsidRPr="00930AB6" w:rsidRDefault="00930AB6" w:rsidP="00930AB6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Почему важно использовать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Offline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Servicing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” для образов в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MDT?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Чтобы обновить образ без развёртывания на реальном ПК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Чтобы добавить обновления и драйверы напрямую в .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wim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Чтобы уменьшить время установки на клиенте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Чтобы избежать конфликтов драйверов</w:t>
      </w:r>
    </w:p>
    <w:p w:rsidR="00930AB6" w:rsidRPr="00930AB6" w:rsidRDefault="00930AB6" w:rsidP="00930AB6">
      <w:pPr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Какой лучший способ тестирования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кастомного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 xml:space="preserve"> образа перед массовым </w:t>
      </w:r>
      <w:proofErr w:type="gram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bdr w:val="single" w:sz="2" w:space="0" w:color="E3E3E3" w:frame="1"/>
          <w:lang w:eastAsia="ru-RU"/>
        </w:rPr>
        <w:t>развёртыванием?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a</w:t>
      </w:r>
      <w:proofErr w:type="gram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 Установка на виртуальную машину (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Hyper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-V,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VMware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VirtualBox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)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b) Установка на один физический тестовый ПК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c) Использование функции “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Test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spellStart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Lab</w:t>
      </w:r>
      <w:proofErr w:type="spellEnd"/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” в MDT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d) Все варианты верны</w:t>
      </w:r>
      <w:r w:rsidRPr="00930A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br/>
        <w:t>e) Только через симуляторы</w:t>
      </w:r>
    </w:p>
    <w:p w:rsidR="005E1316" w:rsidRPr="00930AB6" w:rsidRDefault="00930AB6" w:rsidP="00930A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1316" w:rsidRPr="0093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436"/>
    <w:multiLevelType w:val="multilevel"/>
    <w:tmpl w:val="60622DF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C0FC8"/>
    <w:multiLevelType w:val="multilevel"/>
    <w:tmpl w:val="3A0E85F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B20C4"/>
    <w:multiLevelType w:val="multilevel"/>
    <w:tmpl w:val="676C329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92139"/>
    <w:multiLevelType w:val="multilevel"/>
    <w:tmpl w:val="75107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E1FE5"/>
    <w:multiLevelType w:val="multilevel"/>
    <w:tmpl w:val="ACB6785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76EB7"/>
    <w:multiLevelType w:val="multilevel"/>
    <w:tmpl w:val="7694A7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D04CD"/>
    <w:multiLevelType w:val="multilevel"/>
    <w:tmpl w:val="B6205C2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7253B"/>
    <w:multiLevelType w:val="multilevel"/>
    <w:tmpl w:val="0D003B9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D58A8"/>
    <w:multiLevelType w:val="multilevel"/>
    <w:tmpl w:val="FB3E236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0610E"/>
    <w:multiLevelType w:val="multilevel"/>
    <w:tmpl w:val="406617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036D6"/>
    <w:multiLevelType w:val="multilevel"/>
    <w:tmpl w:val="F80C777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12C41"/>
    <w:multiLevelType w:val="multilevel"/>
    <w:tmpl w:val="D6D8B4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835E3"/>
    <w:multiLevelType w:val="multilevel"/>
    <w:tmpl w:val="FBF454A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57C1B"/>
    <w:multiLevelType w:val="multilevel"/>
    <w:tmpl w:val="F4CA80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A004E"/>
    <w:multiLevelType w:val="multilevel"/>
    <w:tmpl w:val="9B08F6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732D64"/>
    <w:multiLevelType w:val="multilevel"/>
    <w:tmpl w:val="364681B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FC70E5"/>
    <w:multiLevelType w:val="multilevel"/>
    <w:tmpl w:val="993C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B750EA"/>
    <w:multiLevelType w:val="multilevel"/>
    <w:tmpl w:val="F15CDE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D2811"/>
    <w:multiLevelType w:val="multilevel"/>
    <w:tmpl w:val="B01247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4"/>
  </w:num>
  <w:num w:numId="7">
    <w:abstractNumId w:val="11"/>
  </w:num>
  <w:num w:numId="8">
    <w:abstractNumId w:val="17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2"/>
  </w:num>
  <w:num w:numId="15">
    <w:abstractNumId w:val="15"/>
  </w:num>
  <w:num w:numId="16">
    <w:abstractNumId w:val="4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6"/>
    <w:rsid w:val="00340759"/>
    <w:rsid w:val="00350896"/>
    <w:rsid w:val="00757326"/>
    <w:rsid w:val="009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750FA-D76F-4293-8D11-E0CC4DCD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0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0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0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30AB6"/>
    <w:rPr>
      <w:b/>
      <w:bCs/>
    </w:rPr>
  </w:style>
  <w:style w:type="paragraph" w:styleId="a4">
    <w:name w:val="Normal (Web)"/>
    <w:basedOn w:val="a"/>
    <w:uiPriority w:val="99"/>
    <w:semiHidden/>
    <w:unhideWhenUsed/>
    <w:rsid w:val="009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3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5442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0064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5942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1422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17324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1709</Words>
  <Characters>9747</Characters>
  <Application>Microsoft Office Word</Application>
  <DocSecurity>0</DocSecurity>
  <Lines>81</Lines>
  <Paragraphs>22</Paragraphs>
  <ScaleCrop>false</ScaleCrop>
  <Company/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dc:description/>
  <cp:lastModifiedBy>Fallen</cp:lastModifiedBy>
  <cp:revision>2</cp:revision>
  <dcterms:created xsi:type="dcterms:W3CDTF">2025-09-10T20:55:00Z</dcterms:created>
  <dcterms:modified xsi:type="dcterms:W3CDTF">2025-09-10T20:57:00Z</dcterms:modified>
</cp:coreProperties>
</file>