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Локальный сервер очень полезный инструмент. Он точно пригодиться веб-мастерам, программистам на PHP, тестерам на проникновение. Все программы, входящие в типичную установку веб-сервера, являются бесплатными, у всех у них открыт исходный код. Локальный веб-сервер потребляет минимум ресурсов и, на самом деле, его совсем нетрудно установить и настроить.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Эта инструкция расскажет о том, как установить локальный веб-сервер без использования готовых сборок. Этот способ имеет свои преимущества. Самыми важными из них являются: полный контроль на тем, что вы устанавливаете; возможность использовать самые последние версии программного обеспечения.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вы будете в точности следовать инструкции, то у вас обязательно всё заработает! Кроме тех, у кого Windows XP - если лу вас эта операционная система, то для вас сделана </w:t>
      </w:r>
      <w:hyperlink r:id="rId5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специальная инструкция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 покажу пример установки на Windows 10, но если у вас другая версия Windows, то пусть вас это не смущает - процедура везде идентичная. Я буду скачивать последние (самые свежие) на момент написания версии программ. Если к тому времени, когда вы читаете, выйдут новые версии, то скачивайте именно их.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Этапы установки:</w:t>
      </w:r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6" w:anchor="1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Подготовка (скачивание программ, входящих в сервер, создание структуры сервера)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7" w:anchor="2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Создание структуры веб-сервера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8" w:anchor="3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Установка Apache 2.4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9" w:anchor="4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Установка и настройка MySQL 8.0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0" w:anchor="5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Установка и настройка PHP 7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1" w:anchor="6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Установка и настройка phpMyAdmin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2" w:anchor="7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Использование сервера и бэкап данных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3" w:anchor="8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Дополнительная настройка PHP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4" w:anchor="9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Дополнительная настройка phpMyAdmin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5" w:anchor="10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Установка почтовой заглушки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6" w:anchor="11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Добавление PHP директории в PATH на Windows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7" w:anchor="12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Зависание, замедление трафика и/или ошибка сервера Asynchronous AcceptEx failed</w:t>
        </w:r>
      </w:hyperlink>
    </w:p>
    <w:p w:rsidR="008F4AC9" w:rsidRPr="008F4AC9" w:rsidRDefault="008F4AC9" w:rsidP="008F4AC9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8" w:anchor="13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Настройка cURL в веб-сервере Apache на Windows</w:t>
        </w:r>
      </w:hyperlink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Вам также может пригодиться:</w:t>
      </w:r>
    </w:p>
    <w:p w:rsidR="008F4AC9" w:rsidRPr="008F4AC9" w:rsidRDefault="008F4AC9" w:rsidP="008F4AC9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19" w:anchor="14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Резервное копирование данных (сайты и базы данных) Apache в Windows</w:t>
        </w:r>
      </w:hyperlink>
    </w:p>
    <w:p w:rsidR="008F4AC9" w:rsidRPr="008F4AC9" w:rsidRDefault="008F4AC9" w:rsidP="008F4AC9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20" w:anchor="15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Обновление сервера</w:t>
        </w:r>
      </w:hyperlink>
    </w:p>
    <w:p w:rsidR="008F4AC9" w:rsidRPr="008F4AC9" w:rsidRDefault="008F4AC9" w:rsidP="008F4AC9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21" w:anchor="16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Дополнительный материал по настройке веб-сервера в Windows</w:t>
        </w:r>
      </w:hyperlink>
    </w:p>
    <w:p w:rsidR="008F4AC9" w:rsidRPr="008F4AC9" w:rsidRDefault="008F4AC9" w:rsidP="008F4AC9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22" w:anchor="17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У меня ничего не работает</w:t>
        </w:r>
      </w:hyperlink>
    </w:p>
    <w:p w:rsidR="008F4AC9" w:rsidRPr="008F4AC9" w:rsidRDefault="008F4AC9" w:rsidP="008F4AC9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23" w:anchor="18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Удаление сервера</w:t>
        </w:r>
      </w:hyperlink>
    </w:p>
    <w:p w:rsidR="008F4AC9" w:rsidRPr="008F4AC9" w:rsidRDefault="008F4AC9" w:rsidP="008F4AC9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24" w:anchor="19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Как защитить веб-сервер Apache от взлома в Windows</w:t>
        </w:r>
      </w:hyperlink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0" w:name="1"/>
      <w:bookmarkEnd w:id="0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1. Подготовка (скачивание программ, входящих в сервер, создание структуры сервера)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Нам нужны:</w:t>
      </w:r>
    </w:p>
    <w:p w:rsidR="008F4AC9" w:rsidRPr="008F4AC9" w:rsidRDefault="008F4AC9" w:rsidP="008F4AC9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lastRenderedPageBreak/>
        <w:t>Apache</w:t>
      </w: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(непосредственно веб-сервер)</w:t>
      </w:r>
    </w:p>
    <w:p w:rsidR="008F4AC9" w:rsidRPr="008F4AC9" w:rsidRDefault="008F4AC9" w:rsidP="008F4AC9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PHP</w:t>
      </w: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- среда для работы PHP программ (требуется практически всеми веб-сайтами)</w:t>
      </w:r>
    </w:p>
    <w:p w:rsidR="008F4AC9" w:rsidRPr="008F4AC9" w:rsidRDefault="008F4AC9" w:rsidP="008F4AC9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MySQL</w:t>
      </w: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- система управления базами данных (требуется большинством веб-сайтов)</w:t>
      </w:r>
    </w:p>
    <w:p w:rsidR="008F4AC9" w:rsidRPr="008F4AC9" w:rsidRDefault="008F4AC9" w:rsidP="008F4AC9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phpMyAdmin</w:t>
      </w: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- очень удобный инструмент для управления базами данных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Официальный сайт разработчиков Apache это </w:t>
      </w:r>
      <w:hyperlink r:id="rId25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httpd.apache.org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Можно скачать Apache с этого сайта. Но официальная версия собирается с использованием старого компилятора, по этой причине она не работает с новыми версиями PHP. Авторы PHP рекомендуют Apache с сайта </w:t>
      </w:r>
      <w:hyperlink r:id="rId26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apachelounge.com/download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Поэтому для этой инструкции скачиваем Apache именно с сайта </w:t>
      </w:r>
      <w:hyperlink r:id="rId27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apachelounge.com/download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18278475" cy="8982075"/>
            <wp:effectExtent l="0" t="0" r="9525" b="9525"/>
            <wp:docPr id="16" name="Рисунок 16" descr="01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475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Если у вас 64-битная версия Windows, то вы можете выбрать как 64-битную, так и 32-битную версию компонентов. Главное правило - все компоненты должны быть одной битности. Если у вас 32-битная версия Windows, то все компоненты должны быть 32-битными. Это не относится к phpMyAdmin, который написан на языке PHP. Для PHP программ понятие битности неприменимо.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PHP 7 скачайте со страницы </w:t>
      </w:r>
      <w:hyperlink r:id="rId30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https://windows.php.net/download/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Выберите версию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Thread Safe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обратите внимание на битность. Если вы затрудняетесь, какой именно файл скачать, то посмотрите </w:t>
      </w:r>
      <w:hyperlink r:id="rId31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эту заметку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Бесплатная версия MySQL называется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MySQL Community Server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Её можно скачать на странице </w:t>
      </w:r>
      <w:hyperlink r:id="rId32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https://dev.mysql.com/downloads/mysql/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На этой же странице есть установщик в виде исполнимого файла, но я рекомендую скачать ZIP-архив. На странице скачивания нам предлагают зарегистрироваться или войти в существующую учётную запись - но это делать необязательно. Достаточно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 xml:space="preserve"> 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нажать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 xml:space="preserve"> 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 xml:space="preserve"> 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ссылку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 xml:space="preserve"> «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val="en-US" w:eastAsia="ru-RU"/>
        </w:rPr>
        <w:t>No thanks, just start my download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 xml:space="preserve">». 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Обратите внимание на битность.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Сайт для скачивания phpMyAdmin </w:t>
      </w:r>
      <w:hyperlink r:id="rId33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phpmyadmin.net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Ещё нам нужен файл Visual C++ Redistributable for Visual Studio 2015-2019, т.е. Распространяемый компонент Visual C++ для Visual Studio 2015-2019 (или любой другой более поздний), скачать его можно на официальном сайте Microsoft по ссылке (прямая </w:t>
      </w:r>
      <w:hyperlink r:id="rId34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ссылка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на скачивание 64-битной версии; прямая </w:t>
      </w:r>
      <w:hyperlink r:id="rId35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ссылка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на скачивание 32-битной версии).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Итак, у меня скачались следующие файлы:</w:t>
      </w:r>
    </w:p>
    <w:p w:rsidR="008F4AC9" w:rsidRPr="008F4AC9" w:rsidRDefault="008F4AC9" w:rsidP="008F4AC9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httpd-2.4.29-Win64-VC15.zip</w:t>
      </w:r>
    </w:p>
    <w:p w:rsidR="008F4AC9" w:rsidRPr="008F4AC9" w:rsidRDefault="008F4AC9" w:rsidP="008F4AC9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php-7.2.0-Win32-VC15-x64.zip</w:t>
      </w:r>
    </w:p>
    <w:p w:rsidR="008F4AC9" w:rsidRPr="008F4AC9" w:rsidRDefault="008F4AC9" w:rsidP="008F4AC9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mysql-8.0.11-winx64.zip</w:t>
      </w:r>
    </w:p>
    <w:p w:rsidR="008F4AC9" w:rsidRPr="008F4AC9" w:rsidRDefault="008F4AC9" w:rsidP="008F4AC9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phpMyAdmin-4.7.6-all-languages.zip</w:t>
      </w:r>
    </w:p>
    <w:p w:rsidR="008F4AC9" w:rsidRPr="008F4AC9" w:rsidRDefault="008F4AC9" w:rsidP="008F4AC9">
      <w:pPr>
        <w:numPr>
          <w:ilvl w:val="0"/>
          <w:numId w:val="4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vc_redist.x64.exe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Установите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vc_redist.x64.exe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" w:name="2"/>
      <w:bookmarkEnd w:id="1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2. Создание структуры веб-сервера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Создадим структуру каталогов нашего сервера. Главная идея - разделить исполнимые файлы и файлы сайтов с базами данных. Это удобно для обслуживания сервера, в том числе для резервного копирования.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корне диска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создайте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Server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 этом каталоге создайте 2 подкаталога: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bin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(для исполнимых файлов) и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data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Перейдите в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data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там создайте подпапки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DB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(для баз данных) и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htdocs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(для сайтов).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Перейдите в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C:\Server\data\DB\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создайте там пустую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data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Карта важных папок, которые упоминаются в данной инструкции: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1175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175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lastRenderedPageBreak/>
              <w:t>C:.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├───bin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│   ├───-Apache24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│   │   └───conf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│   ├───-mysql-8.0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│   ├───-PHP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lastRenderedPageBreak/>
              <w:t>│   └───-Sendmail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├───certs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├───data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│   ├───DB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│   │   └───data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│   └───htdocs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│       └───-phpmyadmin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└───manage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2" w:name="3"/>
      <w:bookmarkEnd w:id="2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lastRenderedPageBreak/>
        <w:t>3. Установка Apache 2.4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Содержимое скаченного архива (точнее говоря, только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Apache24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), распакуйте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Перейдите в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c:\Server\bin\Apache24\conf\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откройте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httpd.conf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любым текстовым редактором.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нём нам нужно заменить ряд строк.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Меняем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Define SRVROOT "c:/Apache24"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Define SRVROOT "c:/Server/bin/Apache24"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меняем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#ServerName www.example.com:80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ServerName localhost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меняем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DocumentRoot "${SRVROOT}/htdocs"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DocumentRoot "c:/Server/data/htdocs/"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меняем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&lt;Directory "${SRVROOT}/htdocs"&gt;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&lt;Directory "c:/Server/data/htdocs/"&gt;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меняем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DirectoryIndex index.html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DirectoryIndex index.php index.html index.htm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меняем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# AllowOverride controls what directives may be placed in .htaccess files.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# It can be "All", "None", or any combination of the keywords: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#   AllowOverride FileInfo AuthConfig Limit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#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AllowOverride None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lastRenderedPageBreak/>
              <w:t># AllowOverride controls what directives may be placed in .htaccess files.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lastRenderedPageBreak/>
              <w:t># It can be "All", "None", or any combination of the keywords: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#   AllowOverride FileInfo AuthConfig Limit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#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AllowOverride All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и меняем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#LoadModule rewrite_module modules/mod_rewrite.so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LoadModule rewrite_module modules/mod_rewrite.so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Сохраняем и закрываем файл. Всё, настройка Apache завершена! Описание каждой изменённой директивы вы найдёте на </w:t>
      </w:r>
      <w:hyperlink r:id="rId36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этой странице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Откройте командную строку (это можно сделать нажав одновременно клавиши Win+X). Выберите там Windows PowerShell (администратор) и скопируйте туда: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install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поступит запрос от файервола в отношение Apache, то нажмите Разрешить.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вводим в командную строку: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start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нажмите Enter.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drawing>
          <wp:inline distT="0" distB="0" distL="0" distR="0">
            <wp:extent cx="4762500" cy="3171825"/>
            <wp:effectExtent l="0" t="0" r="0" b="9525"/>
            <wp:docPr id="15" name="Рисунок 15" descr="02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2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в браузере набираем </w:t>
      </w:r>
      <w:hyperlink r:id="rId39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http://localhost/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видим следующее: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7572375" cy="2914650"/>
            <wp:effectExtent l="0" t="0" r="9525" b="0"/>
            <wp:docPr id="14" name="Рисунок 14" descr="03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3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Это означает две вещи:</w:t>
      </w:r>
    </w:p>
    <w:p w:rsidR="008F4AC9" w:rsidRPr="008F4AC9" w:rsidRDefault="008F4AC9" w:rsidP="008F4AC9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Apache работает</w:t>
      </w:r>
    </w:p>
    <w:p w:rsidR="008F4AC9" w:rsidRPr="008F4AC9" w:rsidRDefault="008F4AC9" w:rsidP="008F4AC9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в каталоге </w:t>
      </w:r>
      <w:r w:rsidRPr="008F4AC9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c:\Server\data\htdocs\</w:t>
      </w: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нет ни одного файла.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Можете поиграться — добавить в каталог любые html-файлы — полноценный веб-сервер работает.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3" w:name="4"/>
      <w:bookmarkEnd w:id="3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4. Установка и настройка MySQL 8.0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bin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распаковываем файлы MySQL (из архива mysql-8.0.11-winx64.zip). Переименовываем папку mysql-8.0.11-winx64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mysql-8.0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(для краткости). Кстати, распакованная папка mysql-8.0 занимает около гигабайта!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Заходим в эту папку и создаём там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my.ini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Теперь открываем этот файл любым текстовым редактором.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Добавьте туда следующие строки: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[mysqld]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sql_mode=NO_ENGINE_SUBSTITUTION,STRICT_TRANS_TABLES 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datadir="c:/Server/data/DB/data/"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default_authentication_plugin=mysql_native_password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Сохраните и закройте его.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Настройка завершена, но нужно ещё выполнить инициализацию и установку, для этого открываем командную строку от имени администратора и последовательно вводим туда: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C:\Server\bin\mysql-8.0\bin\mysqld --initialize-insecure --user=root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C:\Server\bin\mysql-8.0\bin\mysqld --install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net start mysql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6019800" cy="3733800"/>
            <wp:effectExtent l="0" t="0" r="0" b="0"/>
            <wp:docPr id="13" name="Рисунок 13" descr="04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4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 окончанию этого процесса в каталоге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C:\Server\data\DB\data\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должны появиться автоматически сгенерированные файлы: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drawing>
          <wp:inline distT="0" distB="0" distL="0" distR="0">
            <wp:extent cx="8086725" cy="3990975"/>
            <wp:effectExtent l="0" t="0" r="9525" b="9525"/>
            <wp:docPr id="12" name="Рисунок 12" descr="05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5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672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служба MySQL будет запускаться при каждом запуске Windows.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4" w:name="5"/>
      <w:bookmarkEnd w:id="4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5. Установка и настройка PHP 7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папке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создаём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PHP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копируем в него содержимое архива php-7.0.0RC6-Win32-VC14-x64.zip.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 файле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c:\Server\bin\Apache24\conf\httpd.conf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 самый конец добавляем строчки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PHPIniDir "C:/Server/bin/PHP"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AddHandler application/x-httpd-php .php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LoadModule php7_module "C:/Server/bin/PHP/php7apache2_4.dll"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drawing>
          <wp:inline distT="0" distB="0" distL="0" distR="0">
            <wp:extent cx="8058150" cy="3810000"/>
            <wp:effectExtent l="0" t="0" r="0" b="0"/>
            <wp:docPr id="11" name="Рисунок 11" descr="06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6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1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перезапускаем Apache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restart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каталоге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c:\Server\data\htdocs\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создаём файл с названием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i.php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Копируем в этот файл: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&lt;?php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phpinfo ();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браузере откройте ссылку </w:t>
      </w:r>
      <w:hyperlink r:id="rId48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http://localhost/i.php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Если вы видите тоже самое, что на картинке, значит PHP работает: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18278475" cy="9963150"/>
            <wp:effectExtent l="0" t="0" r="9525" b="0"/>
            <wp:docPr id="10" name="Рисунок 10" descr="https://hackware.ru/wp-content/uploads/2015/11/07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ackware.ru/wp-content/uploads/2015/11/07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475" cy="996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8F4AC9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lastRenderedPageBreak/>
        <w:t>Настройка PHP 7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Настройка PHP происходит в файле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php.ini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В zip-архивах, предназначенных для ручной установки и для обновлений, php.ini нет (это сделано специально, чтобы случайно не затереть ваш файл, с вашими уникальными настройками). Зато есть два других, которые называются php.ini-development и php.ini-production. Любой из них, при ручной установке, можно переименовать в php.ini и настраивать дальше. На локалхосте мы будет использовать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php.ini-development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Открываем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php.ini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любым текстовым редактором, ищем строчку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;extension_dir = "ext"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заменяем её 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extension_dir = "C:\Server\bin\PHP\ext\"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найдите группу строк: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1175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175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;extension=ffi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;extension=ftp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;extension=fileinfo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;extension=gd2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;extension=gettext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;extension=gmp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;extension=intl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;extension=imap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;extension=ldap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;extension=mbstring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;extension=exif      ; Must be after mbstring as it depends on it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;extension=mysqli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;extension=oci8_12c  ; Use with Oracle Database 12c Instant Client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;extension=odbc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;extension=openssl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;extension=pdo_firebird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;extension=pdo_mysql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;extension=pdo_oci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;extension=pdo_odbc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;extension=pdo_pgsql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;extension=pdo_sqlite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;extension=pgsql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;extension=shmop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замените её на: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1175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175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lastRenderedPageBreak/>
              <w:t>extension=ffi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extension=ftp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extension=fileinfo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extension=gd2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extension=gettext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extension=gmp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extension=intl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extension=imap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extension=ldap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extension=mbstring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extension=exif      ; Must be after mbstring as it depends on it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extension=mysqli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;extension=oci8_12c  ; Use with Oracle Database 12c Instant Client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extension=odbc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extension=openssl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lastRenderedPageBreak/>
              <w:t>;extension=pdo_firebird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extension=pdo_mysql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;extension=pdo_oci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extension=pdo_odbc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extension=pdo_pgsql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extension=pdo_sqlite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extension=pgsql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extension=shmop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теперь раскомментируйте эту группу строк: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;extension=soap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;extension=sockets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;extension=sodium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;extension=sqlite3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;extension=tidy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;extension=xmlrpc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;extension=xsl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должно получиться: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extension=soap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extension=sockets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extension=sodium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extension=sqlite3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extension=tidy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extension=xmlrpc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extension=xsl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Этими действиями мы включили расширения. Они могут понадобиться в разных ситуациях для разных скриптов. Сохраняем файл и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перезапускаем Apache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5" w:name="6"/>
      <w:bookmarkEnd w:id="5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6. Установка и настройка phpMyAdmin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c:\Server\data\htdocs\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копируем содержимое архива phpMyAdmin-4.5.1-all-languages.zip. Переименовываем phpMyAdmin-4.5.1-all-languages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phpmyadmin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(для лаконичности)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каталоге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c:\Server\data\htdocs\phpmyadmin\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создаём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config.inc.php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копируем туда: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1175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175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lastRenderedPageBreak/>
              <w:t>&lt;?php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/* Servers configuration */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$i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0;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/* Server: localhost [1] */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$i++;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$cfg['Servers'][$i]['verbose'] = '';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$cfg['Servers'][$i]['host'] = 'localhost';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$cfg['Servers'][$i]['port'] = '';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$cfg['Servers'][$i]['socket'] = '';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$cfg['Servers'][$i]['connect_type'] = 'tcp';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$cfg['Servers'][$i]['extension'] = 'mysqli';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lastRenderedPageBreak/>
              <w:t>$cfg['Servers'][$i]['auth_type'] = 'cookie';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$cfg['Servers'][$i]['user'] = 'root';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$cfg['Servers'][$i]['password'] = '';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$cfg['Servers'][$i]['nopassword'] = true;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$cfg['Servers'][$i]['AllowNoPassword'] = true;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/* End of servers configuration */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$cfg['blowfish_secret'] = 'kjLGJ8g;Hj3mlHy+Gd~FE3mN{gIATs^1lX+T=KVYv{ubK*U0V';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$cfg['DefaultLang'] = 'ru';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$cfg['ServerDefault'] = 1;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$cfg['UploadDir'] = '';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$cfg['SaveDir'] = '';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?&gt;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 браузере набираем </w:t>
      </w:r>
      <w:hyperlink r:id="rId51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http://localhost/phpmyadmin/</w:t>
        </w:r>
      </w:hyperlink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качестве имя пользователя вводим root. Поле пароля оставляем пустым. Если всё сделано правильно, то всё должно выглядеть так: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18278475" cy="9896475"/>
            <wp:effectExtent l="0" t="0" r="9525" b="9525"/>
            <wp:docPr id="9" name="Рисунок 9" descr="08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08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475" cy="989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6" w:name="7"/>
      <w:bookmarkEnd w:id="6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lastRenderedPageBreak/>
        <w:t>7. Использование сервера и бэкап данных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каталоге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 c:\Server\data\htdocs\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создавайте папки и файлы, например: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c:\Server\data\htdocs\test\ajax.php – этот файл, соответственно, будет доступен по адресу http://localhost/test/ajax.php и т.д.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Для создания полного бэкапа всех сайтов и баз данных достаточно скопировать каталог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Перед обновлением модулей, делайте бэкап папки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bin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– в случае возникновения проблем, можно будет легко откатиться к предыдущим версиям.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повторной установке сервера или при его обновлении, необходимо заново настраивать конфигурационные файлы. Если у вас есть копии этих файлов, то процесс можно значительно ускорить. Желательно забэкапить следующие файлы:</w:t>
      </w:r>
    </w:p>
    <w:p w:rsidR="008F4AC9" w:rsidRPr="008F4AC9" w:rsidRDefault="008F4AC9" w:rsidP="008F4AC9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c:\Server\bin\Apache24\conf\httpd.conf</w:t>
      </w:r>
    </w:p>
    <w:p w:rsidR="008F4AC9" w:rsidRPr="008F4AC9" w:rsidRDefault="008F4AC9" w:rsidP="008F4AC9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val="en-US"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val="en-US" w:eastAsia="ru-RU"/>
        </w:rPr>
        <w:t>c:\Server\bin\mysql-8.0\my.ini</w:t>
      </w:r>
    </w:p>
    <w:p w:rsidR="008F4AC9" w:rsidRPr="008F4AC9" w:rsidRDefault="008F4AC9" w:rsidP="008F4AC9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val="en-US"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val="en-US" w:eastAsia="ru-RU"/>
        </w:rPr>
        <w:t>c:\Server\bin\PHP\php.ini</w:t>
      </w:r>
    </w:p>
    <w:p w:rsidR="008F4AC9" w:rsidRPr="008F4AC9" w:rsidRDefault="008F4AC9" w:rsidP="008F4AC9">
      <w:pPr>
        <w:numPr>
          <w:ilvl w:val="0"/>
          <w:numId w:val="6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val="en-US"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val="en-US" w:eastAsia="ru-RU"/>
        </w:rPr>
        <w:t>c:\Server\data\htdocs\phpMyAdmin\config.inc.php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них и хранятся все настройки.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7" w:name="8"/>
      <w:bookmarkEnd w:id="7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8. Дополнительная настройка PHP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PHP в настоящее время очень мощный, гибкий, удобный инструмент. На локальном компьютере с помощью него можно решать разнообразные задачи, совсем не обязательно связанные с генерацией Web-страниц. При решении неординарных задач можно упереться в ограничения, установленные в настройках. Эти настройки содержаться в файле php.ini (c:\Server\bin\PHP\php.ini) Рассмотрим некоторые из них: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memory_limit = 128M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устанавливает максимальное количество памяти, которое может использовать скрипт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post_max_size = 8M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устанавливает максимальное количество данных, которые будут приняты при отправке методом POST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;default_charset = "UTF-8"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устанавливает кодировку (по умолчанию, строка закомментирована)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upload_max_filesize = 2M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максимальный размер загружаемого на сервер файла. Изначально установлен очень маленький размер – только два мегабайта. Например, при загрузке базы данных в phpMyAdmin, не получится загрузить файл больше 2 мегабайт до тех пор, пока не будет изменён этот пункт настройки.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max_file_uploads = 20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максимальное количество файлов для загрузки за один раз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max_execution_time = 30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максимальное время выполнения одного скрипта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Менять эти настройки совершенно необязательно, но полезно о них знать.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8" w:name="9"/>
      <w:bookmarkEnd w:id="8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9. Дополнительная настройка phpMyAdmin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 уже настроили phpMyAdmin и большинству вполне достаточно базового функционала. Тем не менее, на стартовой странице phpMyAdmin есть надпись: «Дополнительные возможности phpMyAdmin не настроены в полной мере, некоторые функции были отключены».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Новыми возможностями являются: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4AC9" w:rsidRPr="008F4AC9" w:rsidRDefault="008F4AC9" w:rsidP="008F4AC9">
      <w:pPr>
        <w:shd w:val="clear" w:color="auto" w:fill="ECF4F9"/>
        <w:spacing w:after="150" w:line="210" w:lineRule="atLeast"/>
        <w:jc w:val="center"/>
        <w:rPr>
          <w:rFonts w:ascii="Helvetica" w:eastAsia="Times New Roman" w:hAnsi="Helvetica" w:cs="Arial"/>
          <w:b/>
          <w:bCs/>
          <w:caps/>
          <w:color w:val="AFC5CF"/>
          <w:spacing w:val="12"/>
          <w:sz w:val="18"/>
          <w:szCs w:val="18"/>
          <w:lang w:eastAsia="ru-RU"/>
        </w:rPr>
      </w:pPr>
      <w:r w:rsidRPr="008F4AC9">
        <w:rPr>
          <w:rFonts w:ascii="Helvetica" w:eastAsia="Times New Roman" w:hAnsi="Helvetica" w:cs="Arial"/>
          <w:b/>
          <w:bCs/>
          <w:caps/>
          <w:color w:val="AFC5CF"/>
          <w:spacing w:val="12"/>
          <w:sz w:val="18"/>
          <w:szCs w:val="18"/>
          <w:lang w:eastAsia="ru-RU"/>
        </w:rPr>
        <w:t>РЕКЛАМА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показ связей между (связанными) таблицами;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добавление информации о таблицах (начиная с версии 2.3.0 вы можете описывать в специальной таблице ‘table_info’ какая колонка будет показана во всплывающей подсказке при движении курсором над связанным ключом);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создание PDF-схемы (начиная с версии 2.3.0 вы можете в phpMyAdmin создавать PDF страницы, показывающие связи между вашими таблицами);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отображать комментарии столбцов (начиная с версии 2.3.0 вы можете делать комментарий с описанием каждого столбца для каждой таблицы. И они будут видны в «предварительном просмотре для печати». Начиная с версии 2.5.0, комментарии используются на собственных страницах таблиц и в режиме просмотра, показываясь как всплывающие подсказки над колонками (таблицы свойств) или встроены в заголовок таблицы в режиме просмотра. Они также могут быть показаны в дампе таблицы);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создавать закладки (начиная с версии 2.2.0, phpMyAdmin позволяет пользователям делать закладки на запросы. Это может быть полезно для часто используемых запросов);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история SQL-запросов (начиная с версии 2.5.0 вы можете сохранять вашу историю всех SQL запросов, которые были сделаны через интерфейс phpMyAdmin);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дизайнер (начиная с версии 2.10.0, доступен инструмент Дизайнер; он позволяет визуально управлять связями между таблицами);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информация о недавно использованных таблицах;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настройка интерфейса часто используемых таблиц;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слежение (начиная с версии 3.3.x доступен механизм слежения. Он помогает вам проследить каждую SQL команду, которая была выполнена phpMyAdmin’ом. Поддерживается запись работы с данными и запись команд. После включения, вы сможете делать версии таблиц);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пользовательские настройки (начиная с версии 3.4.x, phpMyAdmin позволяет пользователям задавать большинство настроек и сохранять их в базе данных);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настраиваемые меню (начиная с версии 4.1.0 вы можете создавать группы пользователей, которым будут доступны только назначенные пункты меню. Пользователь может быть определён в группу и будет видеть только пункты меню, доступные для его группы);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спрятать/показать пункты навигации (начиная с версии 4.1.0 вы можете спрятать/показать пункты в навигационном дереве).</w:t>
      </w:r>
    </w:p>
    <w:p w:rsidR="008F4AC9" w:rsidRPr="008F4AC9" w:rsidRDefault="008F4AC9" w:rsidP="008F4AC9">
      <w:pPr>
        <w:numPr>
          <w:ilvl w:val="0"/>
          <w:numId w:val="7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и другие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Сейчас мы настроим эти дополнительные возможности в полной мере. Перейдите по ссылке </w:t>
      </w:r>
      <w:hyperlink r:id="rId54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http://localhost/phpmyadmin/chk_rel.php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кликните "Создать базу данных". После этого все новые функции будут активированы.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Несколько скриншотов новых функций: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1) Дизайнер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15992475" cy="8896350"/>
            <wp:effectExtent l="0" t="0" r="9525" b="0"/>
            <wp:docPr id="8" name="Рисунок 8" descr="12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2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247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2) Слежение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16002000" cy="9020175"/>
            <wp:effectExtent l="0" t="0" r="0" b="9525"/>
            <wp:docPr id="7" name="Рисунок 7" descr="11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1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0" cy="902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9" w:name="10"/>
      <w:bookmarkEnd w:id="9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lastRenderedPageBreak/>
        <w:t>10. Установка почтовой заглушки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каталоге C:\Server\bin\ создайте новый каталог с названием Sendmail. Теперь в этом каталоге создайте файл sendmail.php со следующим содержимым:</w:t>
      </w:r>
    </w:p>
    <w:tbl>
      <w:tblPr>
        <w:tblW w:w="1633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1566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566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lastRenderedPageBreak/>
              <w:t>#!/usr/bin/env php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&lt;?php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/*  PHP.INI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*  [mail function]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*  ;SMTP = localhost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*  ;smtp_port = 25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*  ;sendmail_from = me@example.com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*  sendmail_path = php.exe sendmail.php --dir C:\mail --open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*/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$is_windows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stristr(PHP_OS, 'WIN');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$options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getopt("", ['open', 'prepend', 'file:', 'dir:']);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$is_open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isset($options['open']);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$is_prepend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isset($options['prepend']);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$is_onefile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isset($options['file']);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$mail_dir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isset($options['dir']) ? $options['dir'] : sys_get_temp_dir() . '/mail';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$file_name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isset($options['file']) ? $options['file'] : mkname();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$file_path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$mail_dir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'/'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$file_name;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if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(!is_dir($mail_dir)) {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mkdir($mail_dir, 0777, TRUE);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if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(!is_dir($mail_dir)) {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    die('Mail folder ['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$mail_dir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'] not created');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}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}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$stream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$is_onefile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? PHP_EOL . str_repeat("-=", 10) . date('Y-m-d H:i:s') . str_repeat("-=", 10) . PHP_EOL : '';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while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(false !== ($line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fgets(STDIN))) {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//$stream .= ($is_windows ? str_replace("\n", PHP_EOL, $line) : $line);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$stream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.= $line;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}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if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($is_prepend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&amp;&amp; file_exists($file_path)) {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$file_contents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file_get_contents($file_path);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$stream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.= $file_contents;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}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file_put_contents($file_path, $stream, $is_prepend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? 0 : FILE_APPEND);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if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($is_open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&amp;&amp; $is_windows) {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pclose(popen("start /B notepad "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$file_path, "r"));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}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 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function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mkname($i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0) {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global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$mail_dir;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$fn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= 'mail_'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date('Y-m-d_H-i-s_') . $i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'.eml';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    return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file_exists($mail_dir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'/'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 $fn) ? mkname( ++$i) : $fn;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}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Откройте конфигурационный файл PHP, он размещён здесь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C:\Server\bin\PHP\php.ini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И добавьте туда одну строчку:</w:t>
      </w:r>
    </w:p>
    <w:tbl>
      <w:tblPr>
        <w:tblW w:w="16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566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sendmail_path = "C:\Server\bin\PHP\php.exe C:\Server\bin\Sendmail\sendmail.php --dir C:\Server\bin\Sendmail\emails"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Сохраните файл и перезапустите сервер. Отлично, теперь все отправленные письма будут сохраняться в каталоге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C:\Server\bin\Sendmail\emails\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drawing>
          <wp:inline distT="0" distB="0" distL="0" distR="0">
            <wp:extent cx="7905750" cy="5410200"/>
            <wp:effectExtent l="0" t="0" r="0" b="0"/>
            <wp:docPr id="6" name="Рисунок 6" descr="054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54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Письма будут иметь расширение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.eml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их можно открывать, например, программой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Thunderbird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Либо обычным текстовым редактором.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0" w:name="11"/>
      <w:bookmarkEnd w:id="10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11. Добавление PHP директории в PATH на Windows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этого не сделать, то могут быть проблемы с некоторыми модулями PHP, в том числе с php_curl.dll, php_intl.dll, php_ldap.dll, php_pdo_pgsql.dll и php_pgsql.dll. По крайней мере, при запуске сервера каждый раз в логах появляется следующее:</w:t>
      </w:r>
    </w:p>
    <w:tbl>
      <w:tblPr>
        <w:tblW w:w="216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2148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60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PHP Warning:  PHP Startup: Unable to load dynamic library 'C:\\Server\\bin\\PHP\\ext\\php_curl.dll' - \xef\xbf\xbd\xef\xbf\xbd \xef\xbf\xbd\xef\xbf\xbd\xef\xbf\xbd\xef\xbf\xbd\xef\xbf\xbd\xef\xbf\xbd \xef\xbf\xbd\xef\xbf\xbd\xef\xbf\xbd\xef\xbf\xbd\xef\xbf\xbd\xef\xbf\xbd\xef\xbf\xbd\xef\xbf\xbd \xef\xbf\xbd\xef\xbf\xbd\xef\xbf\xbd\xef\xbf\xbd\xef\xbf\xbd.\r\n in Unknown on line 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PHP Warning:  PHP Startup: Unable to load dynamic library 'C:\\Server\\bin\\PHP\\ext\\php_intl.dll' - \xef\xbf\xbd\xef\xbf\xbd \xef\xbf\xbd\xef\xbf\xbd\xef\xbf\xbd\xef\xbf\xbd\xef\xbf\xbd\xef\xbf\xbd \xef\xbf\xbd\xef\xbf\xbd\xef\xbf\xbd\xef\xbf\xbd\xef\xbf\xbd\xef\xbf\xbd\xef\xbf\xbd\xef\xbf\xbd \xef\xbf\xbd\xef\xbf\xbd\xef\xbf\xbd\xef\xbf\xbd\xef\xbf\xbd.\r\n in Unknown on line 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PHP Warning:  PHP Startup: Unable to load dynamic library 'C:\\Server\\bin\\PHP\\ext\\php_ldap.dll' - \xef\xbf\xbd\xef\xbf\xbd \xef\xbf\xbd\xef\xbf\xbd\xef\xbf\xbd\xef\xbf\xbd\xef\xbf\xbd\xef\xbf\xbd \xef\xbf\xbd\xef\xbf\xbd\xef\xbf\xbd\xef\xbf\xbd\xef\xbf\xbd\xef\xbf\xbd\xef\xbf\xbd\xef\xbf\xbd \xef\xbf\xbd\xef\xbf\xbd\xef\xbf\xbd\xef\xbf\xbd\xef\xbf\xbd.\r\n in Unknown on line 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PHP Warning:  PHP Startup: Unable to load dynamic library 'C:\\Server\\bin\\PHP\\ext\\php_pdo_pgsql.dll' - \xef\xbf\xbd\xef\xbf\xbd \xef\xbf\xbd\xef\xbf\xbd\xef\xbf\xbd\xef\xbf\xbd\xef\xbf\xbd\xef\xbf\xbd \xef\xbf\xbd\xef\xbf\xbd\xef\xbf\xbd\xef\xbf\xbd\xef\xbf\xbd\xef\xbf\xbd\xef\xbf\xbd\xef\xbf\xbd \xef\xbf\xbd\xef\xbf\xbd\xef\xbf\xbd\xef\xbf\xbd\xef\xbf\xbd.\r\n in Unknown on line 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PHP Warning:  PHP Startup: Unable to load dynamic library 'C:\\Server\\bin\\PHP\\ext\\php_pgsql.dll' - \xef\xbf\xbd\xef\xbf\xbd \xef\xbf\xbd\xef\xbf\xbd\xef\xbf\xbd\xef\xbf\xbd\xef\xbf\xbd\xef\xbf\xbd \xef\xbf\xbd\xef\xbf\xbd\xef\xbf\xbd\xef\xbf\xbd\xef\xbf\xbd\xef\xbf\xbd\xef\xbf\xbd\xef\xbf\xbd \xef\xbf\xbd\xef\xbf\xbd\xef\xbf\xbd\xef\xbf\xbd\xef\xbf\xbd.\r\n in Unknown on line 0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Чтобы избежать этих предупреждений, нужно добавить в системные переменные среды путь до PHP.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Нажмите кнопку Пуск (или как там она называется на Windows 10?), начните набирать «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Изменение системных переменных среды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 и откройте соответствующее окно настроек.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drawing>
          <wp:inline distT="0" distB="0" distL="0" distR="0">
            <wp:extent cx="3924300" cy="4610100"/>
            <wp:effectExtent l="0" t="0" r="0" b="0"/>
            <wp:docPr id="5" name="Рисунок 5" descr="02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2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Там нажмите «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Переменные среды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5876925" cy="5543550"/>
            <wp:effectExtent l="0" t="0" r="9525" b="0"/>
            <wp:docPr id="4" name="Рисунок 4" descr="03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3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554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окне «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Системные переменные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 найдите и кликните на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Path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потом нажмите «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Изменить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5000625" cy="4762500"/>
            <wp:effectExtent l="0" t="0" r="9525" b="0"/>
            <wp:docPr id="3" name="Рисунок 3" descr="04">
              <a:hlinkClick xmlns:a="http://schemas.openxmlformats.org/drawingml/2006/main" r:id="rId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4">
                      <a:hlinkClick r:id="rId6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Далее «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Создать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 и впишите туда «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5000625" cy="4781550"/>
            <wp:effectExtent l="0" t="0" r="9525" b="0"/>
            <wp:docPr id="2" name="Рисунок 2" descr="05">
              <a:hlinkClick xmlns:a="http://schemas.openxmlformats.org/drawingml/2006/main" r:id="rId6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05">
                      <a:hlinkClick r:id="rId6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Поднимите запись в самый вверх: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noProof/>
          <w:color w:val="0368AF"/>
          <w:sz w:val="26"/>
          <w:szCs w:val="26"/>
          <w:lang w:eastAsia="ru-RU"/>
        </w:rPr>
        <w:lastRenderedPageBreak/>
        <w:drawing>
          <wp:inline distT="0" distB="0" distL="0" distR="0">
            <wp:extent cx="5124450" cy="4867275"/>
            <wp:effectExtent l="0" t="0" r="0" b="9525"/>
            <wp:docPr id="1" name="Рисунок 1" descr="https://hackware.ru/wp-content/uploads/2015/11/001.png">
              <a:hlinkClick xmlns:a="http://schemas.openxmlformats.org/drawingml/2006/main" r:id="rId6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hackware.ru/wp-content/uploads/2015/11/001.png">
                      <a:hlinkClick r:id="rId6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Закройте все окна с сохранением сделанных изменений.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Перезапустите сервер.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1" w:name="12"/>
      <w:bookmarkEnd w:id="11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12. Зависание, замедление трафика и/или ошибка сервера Asynchronous AcceptEx failed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ваш сервер даже без нагрузки «зависает» - не показывает веб-страницы до перезапуска, а в логах сервера ошибки Asynchronous AcceptEx failed:</w:t>
      </w:r>
    </w:p>
    <w:tbl>
      <w:tblPr>
        <w:tblW w:w="216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2136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60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07:24:55.747090 2014] [mpm_winnt:notice] [pid 1784:tid 444] AH00455: Apache/2.4.9 (Win64) PHP/5.5.13 configured -- resuming normal operations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07:24:55.747090 2014] [mpm_winnt:notice] [pid 1784:tid 444] AH00456: Apache Lounge VC11 Server built: Mar 16 2014 12:42:59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07:24:55.747090 2014] [core:notice] [pid 1784:tid 444] AH00094: Command line: 'c:\\Server\\bin\\Apache24\\bin\\httpd.exe -d C:/Server/bin/Apache24'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07:24:55.748090 2014] [mpm_winnt:notice] [pid 1784:tid 444] AH00418: Parent: Created child process 4952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07:24:55.957978 2014] [mpm_winnt:notice] [pid 4952:tid 388] AH00354: Child: Starting 64 worker threads.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07:26:16.695036 2014] [mpm_winnt:warn] [pid 4952:tid 1112] (OS 64)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Указанное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сетевое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имя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более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недоступно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  : AH00341: winnt_accept: Asynchronous AcceptEx failed.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07:26:16.695036 2014] [mpm_winnt:warn] [pid 4952:tid 1112] (OS 64)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Указанное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сетевое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имя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более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недоступно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  : AH00341: winnt_accept: Asynchronous AcceptEx failed.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07:26:48.250710 2014] [mpm_winnt:warn] [pid 4952:tid 1112] (OS 64)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Указанное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сетевое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имя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более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недоступно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  : AH00341: winnt_accept: Asynchronous AcceptEx failed.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07:26:48.250710 2014] [mpm_winnt:warn] [pid 4952:tid 1112] (OS 64)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Указанное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сетевое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имя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более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недоступно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  : AH00341: winnt_accept: Asynchronous AcceptEx failed.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07:29:27.137784 2014] [mpm_winnt:warn] [pid 4952:tid 1112] (OS 64)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Указанное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сетевое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имя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более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недоступно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  : AH00341: winnt_accept: Asynchronous AcceptEx failed.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[Thu Jun 05 07:29:27.137784 2014] [mpm_winnt:warn] [pid 4952:tid 1112] (OS 64)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Указанное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сетевое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имя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более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недоступно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.  : AH00341: winnt_accept: Asynchronous AcceptEx failed.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То в конфигурационный файл Apache добавьте: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AcceptFilter http none 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AcceptFilter https none 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 xml:space="preserve">EnableSendfile off 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EnableMMAP off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2" w:name="13"/>
      <w:bookmarkEnd w:id="12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13. Настройка cURL в веб-сервере Apache на Windows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вы не знаете, что такое cURL, значит это вам не нужно. Т.е. смело пропускайте этот шаг.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cURL – это консольная утилита, которая позволяет обмениваться данными с удалёнными серверами, используя очень большое количество протоколов. cURL может использовать кукиз и поддерживает аутентификацию. Если для веб-приложения требуется cURL, то это должно быть указано в зависимостях. Для многих популярных приложений cURL не требуется, например, для phpMyAdmin и WordPress нет необходимости настраивать cURL.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cURL настроена неправильно, то вы будете получать ошибки: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Fatal error: Call to undefined function curl_multi_init() in …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Или: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Ошибка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 xml:space="preserve"> curl: SSL certificate problem: unable to get local issuer certificate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Чтобы cURL работала в Apache на Windows вам нужно: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1) Обязательно добавить PHP директорию в PATH (системные переменные среды). Как это сделать сказано чуть выше: </w:t>
      </w:r>
      <w:hyperlink r:id="rId71" w:anchor="11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https://hackware.ru/?p=21#11</w:t>
        </w:r>
      </w:hyperlink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2) В файле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C:\Server\bin\PHP\php.ini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должна быть раскомментирована строка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extension=curl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3) Необходимо скачать файл </w:t>
      </w:r>
      <w:hyperlink r:id="rId72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https://curl.haxx.se/ca/cacert.pem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затем в папке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создать новую папку с именем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certs 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в эту новую папку (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C:\Server\certs\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 переместите скаченный файл.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4) В файле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C:\Server\bin\PHP\php.ini 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найдите строку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;curl.cainfo =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замените её на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curl.cainfo = C:\Server\certs\cacert.pem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5) Перезапустите сервер.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3" w:name="14"/>
      <w:bookmarkEnd w:id="13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14. Резервное копирование данных (сайты и базы данных) Apache в Windows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Вся значимая информация, т.е. файлы сайтов и их базы данных хранятся в папке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Резервную копию на тот случай, если первоначальные данные испортились, можно делать двумя способами.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lastRenderedPageBreak/>
        <w:t>Первый способ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заключается в том, что мы просто делаем копию всех файлов (сайты+базы данных) в безопасное место. Это простой метод и для большинства он будет самым удобным.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Нужно начать с того, что остановить MySQL, поскольку пока она не остановлена, некоторые файлы баз данных открыты и не могут быть правильно скопированы: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net stop mysql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Теперь просто скопируйте в любое надёжное место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Она уже содержит и базы данных (подпапка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C:\Server\data\DB\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 и все сайты (подпапка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C:\Server\data\htdocs\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). Когда копирование будет завершено, вновь запустите службу MySQL: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net start mysql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вам понадобиться восстановить все сайты, либо отдельные сайты, либо только отдельные файлы сайта, то это можно делать без остановки веб-сервера.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нужно будет восстановить базы данных, то вновь нужно будет остановить MySQL и вернуть исходные файлы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C:\Server\data\DB\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Обратите внимание, что если вы полностью возвращаете исходную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то происходит полный откат всех данных, т.е. все изменения, сделанные после создания резервной копии, исчезнут!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Второй метод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резервного копирования заключается в экспорте баз данных (это делается при запущенной службе MySQL) и создании бэкапа только папки сайтов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C:\Server\data\htdocs\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Этот способ чуть сложнее, но вы можете контролировать, какие именно базы данных вы желаете экспортировать. Также в таком виде (базы данных в виде файлов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.SQL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и файлы сайтов) удобно переносить сайты на другой веб-сервер или хостинг. Подробности о том, как выполнять экспорт баз данных </w:t>
      </w:r>
      <w:hyperlink r:id="rId73" w:anchor="mysqldump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здесь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Обычно это не требуется, но при желании вы можете сделать резервную копию бинарных (исполнимых) файлов сервера. Все эти файлы находятся в папке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Это Apache, MySQL и PHP – т.е. программы, которые отвечают за работу сервера, но которые мы в любой момент можем скачать с официальных сайтов и вновь настроить.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вы хотите сделать их резервную копию (например, перед обновлением сервера), то остановите службы: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stop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net stop mysql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 скопируйте в безопасное место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Кстати, вы можете скопировать весь сервер целиком, т.е.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- в этом случае одновременно получиться резервная копия и исполняемых файлов, и данных (базы данных, сайты).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Когда копирование завершено, вновь запустите службы: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start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net start mysql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4" w:name="15"/>
      <w:bookmarkEnd w:id="14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15. Обновление сервера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Все компоненты, составляющие веб-сервер, активно развиваются и регулярно выходят новые версии. При выходе новой версии вы можете обновить один какой-то компонент (например, PHP), или сразу несколько.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Обновление Apache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74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Скачайте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архив с новой версией Apache.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Скопируйте в безопасное место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c:\Server\bin\Apache24\conf\httpd.conf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Остановите и удалите службу Apache: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stop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uninstall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Удалите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C:\Server\bin\Apache24\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(это не затронет ваши сайты и базы данных).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Распакуйте новый архив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Скопируйте сохранённый ранее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httpd.conf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c:\Server\bin\Apache24\conf\httpd.conf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Запустите службу Apache: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install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start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Обновление PHP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75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Скачайте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архив с новой версией PHP.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Скопируйте в безопасное место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c:\Server\bin\PHP\php.ini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Удалите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Распакуйте новый архив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Скопируйте сохранённый ранее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php.ini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c:\Server\bin\PHP\php.ini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Перезапустите службу Apache: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restart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Обновление MySQL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Внимание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 при обновлении с MySQL 5 до MySQL 8 требуются дополнительные действия. Смотрите подробности в статье: «</w:t>
      </w:r>
      <w:hyperlink r:id="rId76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Как обновиться с MySQL 5 до MySQL 8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77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Скачайте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архив с новой версией MySQL.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Скопируйте в безопасное место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c:\Server\bin\mysql-8.0\my.ini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Остановите и удалите службу MySQL: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net stop mysql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c:\Server\bin\mysql-8.0\bin\mysqld --remove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Удалите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C:\Server\bin\mysql-8.0\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(это не затронет ваши сайты и базы данных).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Распакуйте новый архив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Переименуйте папку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mysql-8.0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Скопируйте сохранённый ранее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my.ini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c:\Server\bin\mysql-8.0\my.ini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Запустите службу MySQL: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C:\Server\bin\mysql-8.0\bin\mysqld --install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eastAsia="ru-RU"/>
              </w:rPr>
              <w:t>net start mysql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Обновление phpMyAdmin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78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Скачайте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архив с новой версией phpMyAdmin.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Скопируйте в безопасное место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c:\Server\data\htdocs\phpMyAdmin\config.inc.php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Удалите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C:\Server\bin\phpMyAdmin\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(это не затронет ваши сайты и базы данных).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Распакуйте новый архив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C:\Server\data\htdocs\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Переименуйте папку 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phpMyAdmin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Скопируйте сохранённый ранее файл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config.inc.php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c:\Server\data\htdocs\phpMyAdmin\config.inc.php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5" w:name="16"/>
      <w:bookmarkEnd w:id="15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16. Дополнительный материал по настройке веб-сервера в Windows:</w:t>
      </w:r>
    </w:p>
    <w:p w:rsidR="008F4AC9" w:rsidRPr="008F4AC9" w:rsidRDefault="008F4AC9" w:rsidP="008F4AC9">
      <w:pPr>
        <w:numPr>
          <w:ilvl w:val="0"/>
          <w:numId w:val="8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Самая главная информация, особенно если вы собираетесь использовать веб-сервер в качестве публичного: «</w:t>
      </w:r>
      <w:hyperlink r:id="rId79" w:tgtFrame="_blank" w:history="1">
        <w:r w:rsidRPr="008F4AC9">
          <w:rPr>
            <w:rFonts w:ascii="inherit" w:eastAsia="Times New Roman" w:hAnsi="inherit" w:cs="Arial"/>
            <w:b/>
            <w:bCs/>
            <w:color w:val="0368AF"/>
            <w:sz w:val="24"/>
            <w:szCs w:val="24"/>
            <w:u w:val="single"/>
            <w:lang w:eastAsia="ru-RU"/>
          </w:rPr>
          <w:t>Как защитить веб-сервер Apache от взлома в Windows</w:t>
        </w:r>
      </w:hyperlink>
      <w:r w:rsidRPr="008F4AC9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ru-RU"/>
        </w:rPr>
        <w:t>»</w:t>
      </w:r>
      <w:r w:rsidRPr="008F4AC9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. Если у вас белый (внешний) IP и вы не сделаете так, как написано в инструкции, то вас почти наверняка взломают </w:t>
      </w:r>
      <w:r w:rsidRPr="008F4AC9">
        <w:rPr>
          <w:rFonts w:ascii="inherit" w:eastAsia="Times New Roman" w:hAnsi="inherit" w:cs="Arial"/>
          <w:strike/>
          <w:color w:val="000000"/>
          <w:sz w:val="24"/>
          <w:szCs w:val="24"/>
          <w:lang w:eastAsia="ru-RU"/>
        </w:rPr>
        <w:t>и украдут все полимеры.</w:t>
      </w:r>
    </w:p>
    <w:p w:rsidR="008F4AC9" w:rsidRPr="008F4AC9" w:rsidRDefault="008F4AC9" w:rsidP="008F4AC9">
      <w:pPr>
        <w:numPr>
          <w:ilvl w:val="0"/>
          <w:numId w:val="8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80" w:tgtFrame="_blank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Настройка Apache в Windows (виртуальные хосты, резервная копия БД, батник для управления сервером)</w:t>
        </w:r>
      </w:hyperlink>
    </w:p>
    <w:p w:rsidR="008F4AC9" w:rsidRPr="008F4AC9" w:rsidRDefault="008F4AC9" w:rsidP="008F4AC9">
      <w:pPr>
        <w:numPr>
          <w:ilvl w:val="0"/>
          <w:numId w:val="8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81" w:tgtFrame="_blank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Как установить WordPress в Windows</w:t>
        </w:r>
      </w:hyperlink>
    </w:p>
    <w:p w:rsidR="008F4AC9" w:rsidRPr="008F4AC9" w:rsidRDefault="008F4AC9" w:rsidP="008F4AC9">
      <w:pPr>
        <w:numPr>
          <w:ilvl w:val="0"/>
          <w:numId w:val="8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82" w:tgtFrame="_blank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Контроль доступа к сайту (блокировка по IP)</w:t>
        </w:r>
      </w:hyperlink>
    </w:p>
    <w:p w:rsidR="008F4AC9" w:rsidRPr="008F4AC9" w:rsidRDefault="008F4AC9" w:rsidP="008F4AC9">
      <w:pPr>
        <w:numPr>
          <w:ilvl w:val="0"/>
          <w:numId w:val="8"/>
        </w:numPr>
        <w:shd w:val="clear" w:color="auto" w:fill="FFFFFF"/>
        <w:spacing w:after="0" w:line="240" w:lineRule="auto"/>
        <w:ind w:left="375"/>
        <w:jc w:val="both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hyperlink r:id="rId83" w:tgtFrame="_blank" w:history="1">
        <w:r w:rsidRPr="008F4AC9">
          <w:rPr>
            <w:rFonts w:ascii="inherit" w:eastAsia="Times New Roman" w:hAnsi="inherit" w:cs="Arial"/>
            <w:color w:val="0368AF"/>
            <w:sz w:val="24"/>
            <w:szCs w:val="24"/>
            <w:u w:val="single"/>
            <w:lang w:eastAsia="ru-RU"/>
          </w:rPr>
          <w:t>Как веб-сервер на своём компьютере сделать доступным для других</w:t>
        </w:r>
      </w:hyperlink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Разнообразная информация об Apache в Windows, о настройках и использовании на </w:t>
      </w:r>
      <w:hyperlink r:id="rId84" w:tgtFrame="_blank" w:history="1">
        <w:r w:rsidRPr="008F4AC9">
          <w:rPr>
            <w:rFonts w:ascii="inherit" w:eastAsia="Times New Roman" w:hAnsi="inherit" w:cs="Arial"/>
            <w:b/>
            <w:bCs/>
            <w:color w:val="FF0000"/>
            <w:sz w:val="26"/>
            <w:szCs w:val="26"/>
            <w:u w:val="single"/>
            <w:lang w:eastAsia="ru-RU"/>
          </w:rPr>
          <w:t>apache-windows.ru</w:t>
        </w:r>
      </w:hyperlink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6" w:name="17"/>
      <w:bookmarkEnd w:id="16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17. У меня ничего не работает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Данная инструкция регулярно проверяется и тестируется с самыми новыми компонентами. Поскольку инструкция объёмная, то возникновение ошибок может быть связано с тем, что вы что-то пропустили или сделали неправильно. Для начала попробуйте всё удалить и сделать всё заново.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За годы существования этой инструкции было собрано много типичных ошибок, возникающих в веб-сервере, все они вместе с решением проблем описаны на отдельной странице «</w:t>
      </w:r>
      <w:hyperlink r:id="rId85" w:tgtFrame="_blank" w:history="1">
        <w:r w:rsidRPr="008F4AC9">
          <w:rPr>
            <w:rFonts w:ascii="inherit" w:eastAsia="Times New Roman" w:hAnsi="inherit" w:cs="Arial"/>
            <w:b/>
            <w:bCs/>
            <w:color w:val="FF0000"/>
            <w:sz w:val="26"/>
            <w:szCs w:val="26"/>
            <w:u w:val="single"/>
            <w:shd w:val="clear" w:color="auto" w:fill="FFFF00"/>
            <w:lang w:eastAsia="ru-RU"/>
          </w:rPr>
          <w:t>Ошибки при настройке и установке Apache, PHP, MySQL/MariaDB, phpMyAdmin</w:t>
        </w:r>
      </w:hyperlink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». Там же написано, как правильно описать свою проблему, чтобы вам помогли с ней разобраться.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Если у вас что-то не работает, то просьба перед тем, как задать вопрос в комментариях, выполнить поиск по данной странице ошибок. Для этого вы можете использовать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shd w:val="clear" w:color="auto" w:fill="FFFF00"/>
          <w:lang w:eastAsia="ru-RU"/>
        </w:rPr>
        <w:t>Ctrl+F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 в вашем браузере и искать по части строки ошибки.</w:t>
      </w:r>
    </w:p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Бывает редкая ошибка, связанная с тем, что какая-то другая программа уже прослушивает 80й порт. Чтобы определить, занят ли уже порт 80 сделайте так:</w:t>
      </w:r>
    </w:p>
    <w:p w:rsidR="008F4AC9" w:rsidRPr="008F4AC9" w:rsidRDefault="008F4AC9" w:rsidP="008F4AC9">
      <w:pPr>
        <w:shd w:val="clear" w:color="auto" w:fill="FFFFFF"/>
        <w:spacing w:after="150" w:line="240" w:lineRule="auto"/>
        <w:ind w:left="60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1) нажмите сочетание клавиш WIN + x</w:t>
      </w:r>
    </w:p>
    <w:p w:rsidR="008F4AC9" w:rsidRPr="008F4AC9" w:rsidRDefault="008F4AC9" w:rsidP="008F4AC9">
      <w:pPr>
        <w:shd w:val="clear" w:color="auto" w:fill="FFFFFF"/>
        <w:spacing w:after="150" w:line="240" w:lineRule="auto"/>
        <w:ind w:left="60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2) из открывшегося списка выберете «Windows PowerShell (администратор)»</w:t>
      </w:r>
    </w:p>
    <w:p w:rsidR="008F4AC9" w:rsidRPr="008F4AC9" w:rsidRDefault="008F4AC9" w:rsidP="008F4AC9">
      <w:pPr>
        <w:shd w:val="clear" w:color="auto" w:fill="FFFFFF"/>
        <w:spacing w:after="150" w:line="240" w:lineRule="auto"/>
        <w:ind w:left="60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3) выполните там:</w:t>
      </w:r>
    </w:p>
    <w:tbl>
      <w:tblPr>
        <w:tblW w:w="180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7505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505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cmd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for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/f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"tokens=1,2,3,4,5*"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%i in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('netstat -aon ^| findstr ":80" ^| findstr /i listening') do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echo</w:t>
            </w: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%j %l &amp; @tasklist | findstr %m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Если какая-то программа уже висит на 80м порту, то вы её увидите.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Я собрал архив, который включает в себя все описанные здесь компоненты веб-сервера для Windows, которые уже правильно настроены. Т.е. вам 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достаточно просто распаковать этот архив, и вы получите готовый Apache. Подробности здесь: </w:t>
      </w:r>
      <w:hyperlink r:id="rId86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apache-windows.ru</w:t>
        </w:r>
      </w:hyperlink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7" w:name="18"/>
      <w:bookmarkEnd w:id="17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Удаление сервера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Если сервер вам больше не нужен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либо вы хотите установить его заново, остановите службы и удалите их из автозапуска последовательно выполнив в командной строке:</w:t>
      </w:r>
    </w:p>
    <w:tbl>
      <w:tblPr>
        <w:tblW w:w="118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1310"/>
      </w:tblGrid>
      <w:tr w:rsidR="008F4AC9" w:rsidRPr="008F4AC9" w:rsidTr="008F4AC9">
        <w:trPr>
          <w:tblCellSpacing w:w="0" w:type="dxa"/>
        </w:trPr>
        <w:tc>
          <w:tcPr>
            <w:tcW w:w="0" w:type="auto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F4AC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10" w:type="dxa"/>
            <w:vAlign w:val="center"/>
            <w:hideMark/>
          </w:tcPr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stop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c:\Server\bin\Apache24\bin\httpd.exe -k uninstall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net stop mysql</w:t>
            </w:r>
          </w:p>
          <w:p w:rsidR="008F4AC9" w:rsidRPr="008F4AC9" w:rsidRDefault="008F4AC9" w:rsidP="008F4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F4AC9">
              <w:rPr>
                <w:rFonts w:ascii="Courier New" w:eastAsia="Times New Roman" w:hAnsi="Courier New" w:cs="Courier New"/>
                <w:color w:val="333333"/>
                <w:sz w:val="20"/>
                <w:szCs w:val="20"/>
                <w:lang w:val="en-US" w:eastAsia="ru-RU"/>
              </w:rPr>
              <w:t>c:\Server\bin\mysql-8.0\bin\mysqld --remove</w:t>
            </w:r>
          </w:p>
        </w:tc>
      </w:tr>
    </w:tbl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Удалите файлы сервера, для этого удалите папку </w:t>
      </w:r>
      <w:r w:rsidRPr="008F4AC9">
        <w:rPr>
          <w:rFonts w:ascii="inherit" w:eastAsia="Times New Roman" w:hAnsi="inherit" w:cs="Arial"/>
          <w:b/>
          <w:bCs/>
          <w:color w:val="000000"/>
          <w:sz w:val="26"/>
          <w:szCs w:val="26"/>
          <w:lang w:eastAsia="ru-RU"/>
        </w:rPr>
        <w:t>C:\Server\</w:t>
      </w: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 </w:t>
      </w:r>
      <w:r w:rsidRPr="008F4AC9">
        <w:rPr>
          <w:rFonts w:ascii="inherit" w:eastAsia="Times New Roman" w:hAnsi="inherit" w:cs="Arial"/>
          <w:color w:val="FF0000"/>
          <w:sz w:val="26"/>
          <w:szCs w:val="26"/>
          <w:lang w:eastAsia="ru-RU"/>
        </w:rPr>
        <w:t>Внимание, это удалит все базы данных и ваши сайты.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</w:pPr>
      <w:bookmarkStart w:id="18" w:name="19"/>
      <w:bookmarkEnd w:id="18"/>
      <w:r w:rsidRPr="008F4AC9">
        <w:rPr>
          <w:rFonts w:ascii="Arial" w:eastAsia="Times New Roman" w:hAnsi="Arial" w:cs="Arial"/>
          <w:b/>
          <w:bCs/>
          <w:color w:val="000000"/>
          <w:sz w:val="53"/>
          <w:szCs w:val="53"/>
          <w:lang w:eastAsia="ru-RU"/>
        </w:rPr>
        <w:t>Как защитить веб-сервер Apache от взлома в Windows</w: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Смотрите статью «</w:t>
      </w:r>
      <w:hyperlink r:id="rId87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Как защитить веб-сервер Apache от взлома в Windows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».</w:t>
      </w:r>
      <w:bookmarkStart w:id="19" w:name="_GoBack"/>
      <w:bookmarkEnd w:id="19"/>
    </w:p>
    <w:p w:rsidR="008F4AC9" w:rsidRPr="008F4AC9" w:rsidRDefault="008F4AC9" w:rsidP="008F4AC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AC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left" o:hrstd="t" o:hrnoshade="t" o:hr="t" fillcolor="black" stroked="f"/>
        </w:pict>
      </w:r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88" w:tgtFrame="_blank" w:history="1">
        <w:r w:rsidRPr="008F4AC9">
          <w:rPr>
            <w:rFonts w:ascii="inherit" w:eastAsia="Times New Roman" w:hAnsi="inherit" w:cs="Arial"/>
            <w:b/>
            <w:bCs/>
            <w:color w:val="0368AF"/>
            <w:sz w:val="26"/>
            <w:szCs w:val="26"/>
            <w:lang w:eastAsia="ru-RU"/>
          </w:rPr>
          <w:t>Хостинг</w:t>
        </w:r>
      </w:hyperlink>
    </w:p>
    <w:p w:rsidR="008F4AC9" w:rsidRPr="008F4AC9" w:rsidRDefault="008F4AC9" w:rsidP="008F4AC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hyperlink r:id="rId89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Хороший хостинг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с PHP (с выбором версий), с MySQL и phpMyAdmin. Данный сайт размещён именно на нём: отзывчивая и квалифицированная техническая поддержка, установка WordPress и других веб-приложений в одни клик, </w:t>
      </w:r>
      <w:hyperlink r:id="rId90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домены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в подарок при оплате за год, бесплатный перенос сайта. При заказе хостинга по </w:t>
      </w:r>
      <w:hyperlink r:id="rId91" w:tgtFrame="_blank" w:history="1">
        <w:r w:rsidRPr="008F4AC9">
          <w:rPr>
            <w:rFonts w:ascii="inherit" w:eastAsia="Times New Roman" w:hAnsi="inherit" w:cs="Arial"/>
            <w:color w:val="0368AF"/>
            <w:sz w:val="26"/>
            <w:szCs w:val="26"/>
            <w:u w:val="single"/>
            <w:lang w:eastAsia="ru-RU"/>
          </w:rPr>
          <w:t>этой ссылке</w:t>
        </w:r>
      </w:hyperlink>
      <w:r w:rsidRPr="008F4AC9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+ 1 месяц бесплатно (промокод b33e0e2f).</w:t>
      </w:r>
    </w:p>
    <w:p w:rsidR="00553E32" w:rsidRDefault="008F4AC9"/>
    <w:sectPr w:rsidR="00553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E7801"/>
    <w:multiLevelType w:val="multilevel"/>
    <w:tmpl w:val="43DA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3294E"/>
    <w:multiLevelType w:val="multilevel"/>
    <w:tmpl w:val="B2F0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628BA"/>
    <w:multiLevelType w:val="multilevel"/>
    <w:tmpl w:val="437EA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834F9"/>
    <w:multiLevelType w:val="multilevel"/>
    <w:tmpl w:val="EF820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592A75"/>
    <w:multiLevelType w:val="multilevel"/>
    <w:tmpl w:val="1F7E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F9589D"/>
    <w:multiLevelType w:val="multilevel"/>
    <w:tmpl w:val="864A40E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C20A33"/>
    <w:multiLevelType w:val="multilevel"/>
    <w:tmpl w:val="0E08A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1334A5"/>
    <w:multiLevelType w:val="multilevel"/>
    <w:tmpl w:val="AA228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AC9"/>
    <w:rsid w:val="00115D69"/>
    <w:rsid w:val="007823D4"/>
    <w:rsid w:val="008F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9E167-C384-4598-A6F2-4E28748E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4A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F4A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4A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F4A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F4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4A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F4AC9"/>
    <w:rPr>
      <w:color w:val="800080"/>
      <w:u w:val="single"/>
    </w:rPr>
  </w:style>
  <w:style w:type="character" w:styleId="a6">
    <w:name w:val="Strong"/>
    <w:basedOn w:val="a0"/>
    <w:uiPriority w:val="22"/>
    <w:qFormat/>
    <w:rsid w:val="008F4AC9"/>
    <w:rPr>
      <w:b/>
      <w:bCs/>
    </w:rPr>
  </w:style>
  <w:style w:type="character" w:styleId="HTML">
    <w:name w:val="HTML Code"/>
    <w:basedOn w:val="a0"/>
    <w:uiPriority w:val="99"/>
    <w:semiHidden/>
    <w:unhideWhenUsed/>
    <w:rsid w:val="008F4AC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4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9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2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0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1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8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79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8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07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89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9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8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2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54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5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470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6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28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2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4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39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11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9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25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7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9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9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9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7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002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0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7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30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7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7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0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86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49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4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7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69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9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6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7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1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92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7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16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3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9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2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0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5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09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9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0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3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31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9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4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0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5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8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6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0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4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3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2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7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0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3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5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5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22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3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6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3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4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4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03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25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92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1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35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9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7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44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3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9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0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3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53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10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6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8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91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0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8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66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3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2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12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0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0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1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5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8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78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9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6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2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06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94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8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8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7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3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50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6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8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9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7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1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24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0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34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7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5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4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7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0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1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83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3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5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0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6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4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2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9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17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88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4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0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1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3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8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82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5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4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2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1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9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15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64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4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4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9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6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00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65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0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7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6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1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69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5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29472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807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07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02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074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85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549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17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6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4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2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9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8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0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40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62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0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1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20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8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7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9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0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9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46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9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5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9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1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06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6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7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7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5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80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0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1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1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7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17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83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79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68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69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85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6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96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80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5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30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5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23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66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79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83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04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03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9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7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9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35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3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4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616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6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3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32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2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8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0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69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13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8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24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13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24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365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7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0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1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47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1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9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81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9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34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3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6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9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8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23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3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11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7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79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50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559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69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14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3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5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6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6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48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2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97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35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13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4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2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00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0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3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5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03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59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0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6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5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6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5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3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1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1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58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46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9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7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4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24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75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4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9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3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7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3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4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9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ackware.ru/?p=21" TargetMode="External"/><Relationship Id="rId18" Type="http://schemas.openxmlformats.org/officeDocument/2006/relationships/hyperlink" Target="https://hackware.ru/?p=21" TargetMode="External"/><Relationship Id="rId26" Type="http://schemas.openxmlformats.org/officeDocument/2006/relationships/hyperlink" Target="https://apachelounge.com/download" TargetMode="External"/><Relationship Id="rId39" Type="http://schemas.openxmlformats.org/officeDocument/2006/relationships/hyperlink" Target="http://localhost/" TargetMode="External"/><Relationship Id="rId21" Type="http://schemas.openxmlformats.org/officeDocument/2006/relationships/hyperlink" Target="https://hackware.ru/?p=21" TargetMode="External"/><Relationship Id="rId34" Type="http://schemas.openxmlformats.org/officeDocument/2006/relationships/hyperlink" Target="https://aka.ms/vs/16/release/VC_redist.x64.exe" TargetMode="External"/><Relationship Id="rId42" Type="http://schemas.openxmlformats.org/officeDocument/2006/relationships/hyperlink" Target="http://hackware.ru/wp-content/uploads/2015/11/04.jpg" TargetMode="External"/><Relationship Id="rId47" Type="http://schemas.openxmlformats.org/officeDocument/2006/relationships/image" Target="media/image6.jpeg"/><Relationship Id="rId50" Type="http://schemas.openxmlformats.org/officeDocument/2006/relationships/image" Target="media/image7.jpeg"/><Relationship Id="rId55" Type="http://schemas.openxmlformats.org/officeDocument/2006/relationships/hyperlink" Target="http://hackware.ru/wp-content/uploads/2015/11/12.jpg" TargetMode="External"/><Relationship Id="rId63" Type="http://schemas.openxmlformats.org/officeDocument/2006/relationships/hyperlink" Target="https://hackware.ru/wp-content/uploads/2015/11/03-1.jpg" TargetMode="External"/><Relationship Id="rId68" Type="http://schemas.openxmlformats.org/officeDocument/2006/relationships/image" Target="media/image15.jpeg"/><Relationship Id="rId76" Type="http://schemas.openxmlformats.org/officeDocument/2006/relationships/hyperlink" Target="https://hackware.ru/?p=5263" TargetMode="External"/><Relationship Id="rId84" Type="http://schemas.openxmlformats.org/officeDocument/2006/relationships/hyperlink" Target="https://apache-windows.ru/%D0%BA%D0%B0%D1%80%D1%82%D0%B0-%D1%81%D0%B0%D0%B9%D1%82%D0%B0/" TargetMode="External"/><Relationship Id="rId89" Type="http://schemas.openxmlformats.org/officeDocument/2006/relationships/hyperlink" Target="https://hackware.ru/?goto=1" TargetMode="External"/><Relationship Id="rId7" Type="http://schemas.openxmlformats.org/officeDocument/2006/relationships/hyperlink" Target="https://hackware.ru/?p=21" TargetMode="External"/><Relationship Id="rId71" Type="http://schemas.openxmlformats.org/officeDocument/2006/relationships/hyperlink" Target="https://hackware.ru/?p=21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hackware.ru/?p=21" TargetMode="External"/><Relationship Id="rId29" Type="http://schemas.openxmlformats.org/officeDocument/2006/relationships/image" Target="media/image1.jpeg"/><Relationship Id="rId11" Type="http://schemas.openxmlformats.org/officeDocument/2006/relationships/hyperlink" Target="https://hackware.ru/?p=21" TargetMode="External"/><Relationship Id="rId24" Type="http://schemas.openxmlformats.org/officeDocument/2006/relationships/hyperlink" Target="https://hackware.ru/?p=21" TargetMode="External"/><Relationship Id="rId32" Type="http://schemas.openxmlformats.org/officeDocument/2006/relationships/hyperlink" Target="https://hackware.ru/?goto=2254" TargetMode="External"/><Relationship Id="rId37" Type="http://schemas.openxmlformats.org/officeDocument/2006/relationships/hyperlink" Target="http://hackware.ru/wp-content/uploads/2015/11/02.jpg" TargetMode="External"/><Relationship Id="rId40" Type="http://schemas.openxmlformats.org/officeDocument/2006/relationships/hyperlink" Target="http://hackware.ru/wp-content/uploads/2015/11/03.jpg" TargetMode="External"/><Relationship Id="rId45" Type="http://schemas.openxmlformats.org/officeDocument/2006/relationships/image" Target="media/image5.jpeg"/><Relationship Id="rId53" Type="http://schemas.openxmlformats.org/officeDocument/2006/relationships/image" Target="media/image8.jpeg"/><Relationship Id="rId58" Type="http://schemas.openxmlformats.org/officeDocument/2006/relationships/image" Target="media/image10.jpeg"/><Relationship Id="rId66" Type="http://schemas.openxmlformats.org/officeDocument/2006/relationships/image" Target="media/image14.jpeg"/><Relationship Id="rId74" Type="http://schemas.openxmlformats.org/officeDocument/2006/relationships/hyperlink" Target="https://apachelounge.com/download" TargetMode="External"/><Relationship Id="rId79" Type="http://schemas.openxmlformats.org/officeDocument/2006/relationships/hyperlink" Target="https://hackware.ru/?p=8093" TargetMode="External"/><Relationship Id="rId87" Type="http://schemas.openxmlformats.org/officeDocument/2006/relationships/hyperlink" Target="https://hackware.ru/?p=8093" TargetMode="External"/><Relationship Id="rId5" Type="http://schemas.openxmlformats.org/officeDocument/2006/relationships/hyperlink" Target="https://apache-windows.ru/%D1%83%D1%81%D1%82%D0%B0%D0%BD%D0%BE%D0%B2%D0%BA%D0%B0-apache-php-mysql-%D0%B8-phpmyadmin-%D0%BD%D0%B0-windows-xp/" TargetMode="External"/><Relationship Id="rId61" Type="http://schemas.openxmlformats.org/officeDocument/2006/relationships/hyperlink" Target="https://hackware.ru/wp-content/uploads/2015/11/02-1.jpg" TargetMode="External"/><Relationship Id="rId82" Type="http://schemas.openxmlformats.org/officeDocument/2006/relationships/hyperlink" Target="https://hackware.ru/?p=5413" TargetMode="External"/><Relationship Id="rId90" Type="http://schemas.openxmlformats.org/officeDocument/2006/relationships/hyperlink" Target="https://hackware.ru/?goto=3" TargetMode="External"/><Relationship Id="rId19" Type="http://schemas.openxmlformats.org/officeDocument/2006/relationships/hyperlink" Target="https://hackware.ru/?p=21" TargetMode="External"/><Relationship Id="rId14" Type="http://schemas.openxmlformats.org/officeDocument/2006/relationships/hyperlink" Target="https://hackware.ru/?p=21" TargetMode="External"/><Relationship Id="rId22" Type="http://schemas.openxmlformats.org/officeDocument/2006/relationships/hyperlink" Target="https://hackware.ru/?p=21" TargetMode="External"/><Relationship Id="rId27" Type="http://schemas.openxmlformats.org/officeDocument/2006/relationships/hyperlink" Target="https://apachelounge.com/download" TargetMode="External"/><Relationship Id="rId30" Type="http://schemas.openxmlformats.org/officeDocument/2006/relationships/hyperlink" Target="https://windows.php.net/download/" TargetMode="External"/><Relationship Id="rId35" Type="http://schemas.openxmlformats.org/officeDocument/2006/relationships/hyperlink" Target="https://aka.ms/vs/16/release/VC_redist.x86.exe" TargetMode="External"/><Relationship Id="rId43" Type="http://schemas.openxmlformats.org/officeDocument/2006/relationships/image" Target="media/image4.jpeg"/><Relationship Id="rId48" Type="http://schemas.openxmlformats.org/officeDocument/2006/relationships/hyperlink" Target="http://localhost/i.php" TargetMode="External"/><Relationship Id="rId56" Type="http://schemas.openxmlformats.org/officeDocument/2006/relationships/image" Target="media/image9.jpeg"/><Relationship Id="rId64" Type="http://schemas.openxmlformats.org/officeDocument/2006/relationships/image" Target="media/image13.jpeg"/><Relationship Id="rId69" Type="http://schemas.openxmlformats.org/officeDocument/2006/relationships/hyperlink" Target="https://hackware.ru/wp-content/uploads/2015/11/001.png" TargetMode="External"/><Relationship Id="rId77" Type="http://schemas.openxmlformats.org/officeDocument/2006/relationships/hyperlink" Target="https://hackware.ru/?goto=2254" TargetMode="External"/><Relationship Id="rId8" Type="http://schemas.openxmlformats.org/officeDocument/2006/relationships/hyperlink" Target="https://hackware.ru/?p=21" TargetMode="External"/><Relationship Id="rId51" Type="http://schemas.openxmlformats.org/officeDocument/2006/relationships/hyperlink" Target="http://localhost/phpmyadmin/" TargetMode="External"/><Relationship Id="rId72" Type="http://schemas.openxmlformats.org/officeDocument/2006/relationships/hyperlink" Target="https://hackware.ru/?goto=2046" TargetMode="External"/><Relationship Id="rId80" Type="http://schemas.openxmlformats.org/officeDocument/2006/relationships/hyperlink" Target="https://hackware.ru/?p=1612" TargetMode="External"/><Relationship Id="rId85" Type="http://schemas.openxmlformats.org/officeDocument/2006/relationships/hyperlink" Target="https://apache-windows.ru/%D0%BE%D1%88%D0%B8%D0%B1%D0%BA%D0%B8-%D0%BF%D1%80%D0%B8-%D0%BD%D0%B0%D1%81%D1%82%D1%80%D0%BE%D0%B9%D0%BA%D0%B5-%D0%B8-%D1%83%D1%81%D1%82%D0%B0%D0%BD%D0%BE%D0%B2%D0%BA%D0%B5-apache-php-mysql-mariadb/" TargetMode="Externa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hackware.ru/?p=21" TargetMode="External"/><Relationship Id="rId17" Type="http://schemas.openxmlformats.org/officeDocument/2006/relationships/hyperlink" Target="https://hackware.ru/?p=21" TargetMode="External"/><Relationship Id="rId25" Type="http://schemas.openxmlformats.org/officeDocument/2006/relationships/hyperlink" Target="https://httpd.apache.org/" TargetMode="External"/><Relationship Id="rId33" Type="http://schemas.openxmlformats.org/officeDocument/2006/relationships/hyperlink" Target="https://hackware.ru/?goto=2255" TargetMode="External"/><Relationship Id="rId38" Type="http://schemas.openxmlformats.org/officeDocument/2006/relationships/image" Target="media/image2.jpeg"/><Relationship Id="rId46" Type="http://schemas.openxmlformats.org/officeDocument/2006/relationships/hyperlink" Target="http://hackware.ru/wp-content/uploads/2015/11/06.jpg" TargetMode="External"/><Relationship Id="rId59" Type="http://schemas.openxmlformats.org/officeDocument/2006/relationships/hyperlink" Target="http://hackware.ru/wp-content/uploads/2015/11/054.jpg" TargetMode="External"/><Relationship Id="rId67" Type="http://schemas.openxmlformats.org/officeDocument/2006/relationships/hyperlink" Target="https://hackware.ru/wp-content/uploads/2015/11/05-1.jpg" TargetMode="External"/><Relationship Id="rId20" Type="http://schemas.openxmlformats.org/officeDocument/2006/relationships/hyperlink" Target="https://hackware.ru/?p=21" TargetMode="External"/><Relationship Id="rId41" Type="http://schemas.openxmlformats.org/officeDocument/2006/relationships/image" Target="media/image3.jpeg"/><Relationship Id="rId54" Type="http://schemas.openxmlformats.org/officeDocument/2006/relationships/hyperlink" Target="http://localhost/phpmyadmin/chk_rel.php" TargetMode="External"/><Relationship Id="rId62" Type="http://schemas.openxmlformats.org/officeDocument/2006/relationships/image" Target="media/image12.jpeg"/><Relationship Id="rId70" Type="http://schemas.openxmlformats.org/officeDocument/2006/relationships/image" Target="media/image16.png"/><Relationship Id="rId75" Type="http://schemas.openxmlformats.org/officeDocument/2006/relationships/hyperlink" Target="https://windows.php.net/download/" TargetMode="External"/><Relationship Id="rId83" Type="http://schemas.openxmlformats.org/officeDocument/2006/relationships/hyperlink" Target="https://hackware.ru/?p=4780" TargetMode="External"/><Relationship Id="rId88" Type="http://schemas.openxmlformats.org/officeDocument/2006/relationships/hyperlink" Target="https://hackware.ru/?goto=4" TargetMode="External"/><Relationship Id="rId91" Type="http://schemas.openxmlformats.org/officeDocument/2006/relationships/hyperlink" Target="https://hackware.ru/?goto=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hackware.ru/?p=21" TargetMode="External"/><Relationship Id="rId15" Type="http://schemas.openxmlformats.org/officeDocument/2006/relationships/hyperlink" Target="https://hackware.ru/?p=21" TargetMode="External"/><Relationship Id="rId23" Type="http://schemas.openxmlformats.org/officeDocument/2006/relationships/hyperlink" Target="https://hackware.ru/?p=21" TargetMode="External"/><Relationship Id="rId28" Type="http://schemas.openxmlformats.org/officeDocument/2006/relationships/hyperlink" Target="http://hackware.ru/wp-content/uploads/2015/11/01.jpg" TargetMode="External"/><Relationship Id="rId36" Type="http://schemas.openxmlformats.org/officeDocument/2006/relationships/hyperlink" Target="https://apache-windows.ru/%D0%BA%D0%B0%D0%BA-%D0%B7%D0%B0%D0%BF%D1%83%D1%81%D1%82%D0%B8%D1%82%D1%8C-apache-%D0%BD%D0%B0-windows/" TargetMode="External"/><Relationship Id="rId49" Type="http://schemas.openxmlformats.org/officeDocument/2006/relationships/hyperlink" Target="https://hackware.ru/wp-content/uploads/2015/11/07.jpg" TargetMode="External"/><Relationship Id="rId57" Type="http://schemas.openxmlformats.org/officeDocument/2006/relationships/hyperlink" Target="http://hackware.ru/wp-content/uploads/2015/11/11.jpg" TargetMode="External"/><Relationship Id="rId10" Type="http://schemas.openxmlformats.org/officeDocument/2006/relationships/hyperlink" Target="https://hackware.ru/?p=21" TargetMode="External"/><Relationship Id="rId31" Type="http://schemas.openxmlformats.org/officeDocument/2006/relationships/hyperlink" Target="https://apache-windows.ru/%D0%BA%D0%B0%D0%BA-%D0%BF%D0%BE%D0%B4%D0%BA%D0%BB%D1%8E%D1%87%D0%B8%D1%82%D1%8C-php-%D0%BA-apache-%D0%BD%D0%B0-windows/" TargetMode="External"/><Relationship Id="rId44" Type="http://schemas.openxmlformats.org/officeDocument/2006/relationships/hyperlink" Target="http://hackware.ru/wp-content/uploads/2015/11/05.jpg" TargetMode="External"/><Relationship Id="rId52" Type="http://schemas.openxmlformats.org/officeDocument/2006/relationships/hyperlink" Target="http://hackware.ru/wp-content/uploads/2015/11/08.jpg" TargetMode="External"/><Relationship Id="rId60" Type="http://schemas.openxmlformats.org/officeDocument/2006/relationships/image" Target="media/image11.jpeg"/><Relationship Id="rId65" Type="http://schemas.openxmlformats.org/officeDocument/2006/relationships/hyperlink" Target="https://hackware.ru/wp-content/uploads/2015/11/04-1.jpg" TargetMode="External"/><Relationship Id="rId73" Type="http://schemas.openxmlformats.org/officeDocument/2006/relationships/hyperlink" Target="https://hackware.ru/?p=1612" TargetMode="External"/><Relationship Id="rId78" Type="http://schemas.openxmlformats.org/officeDocument/2006/relationships/hyperlink" Target="https://www.phpmyadmin.net/" TargetMode="External"/><Relationship Id="rId81" Type="http://schemas.openxmlformats.org/officeDocument/2006/relationships/hyperlink" Target="https://hackware.ru/?p=4196" TargetMode="External"/><Relationship Id="rId86" Type="http://schemas.openxmlformats.org/officeDocument/2006/relationships/hyperlink" Target="https://apache-windows.ru/apache-dlya-window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ackware.ru/?p=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5613</Words>
  <Characters>32000</Characters>
  <Application>Microsoft Office Word</Application>
  <DocSecurity>0</DocSecurity>
  <Lines>266</Lines>
  <Paragraphs>75</Paragraphs>
  <ScaleCrop>false</ScaleCrop>
  <Company>SPecialiST RePack</Company>
  <LinksUpToDate>false</LinksUpToDate>
  <CharactersWithSpaces>37538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2020-06-29T22:21:00Z</dcterms:created>
  <dcterms:modified xsi:type="dcterms:W3CDTF">2020-06-29T22:23:00Z</dcterms:modified>
</cp:coreProperties>
</file>